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97" w:rsidRDefault="00556B97" w:rsidP="006810C9">
      <w:pPr>
        <w:shd w:val="clear" w:color="auto" w:fill="FFFFFF"/>
        <w:spacing w:before="100" w:beforeAutospacing="1" w:after="100" w:afterAutospacing="1"/>
        <w:jc w:val="both"/>
        <w:rPr>
          <w:rFonts w:ascii="Times New Roman" w:eastAsia="Times New Roman" w:hAnsi="Times New Roman" w:cs="Times New Roman"/>
          <w:b/>
          <w:bCs/>
          <w:color w:val="002060"/>
          <w:sz w:val="28"/>
          <w:szCs w:val="28"/>
          <w:lang w:eastAsia="ru-RU"/>
        </w:rPr>
      </w:pPr>
    </w:p>
    <w:p w:rsidR="00556B97" w:rsidRPr="00556B97" w:rsidRDefault="00556B97" w:rsidP="00556B97">
      <w:pPr>
        <w:pStyle w:val="ac"/>
        <w:shd w:val="clear" w:color="auto" w:fill="FFFFFF"/>
        <w:spacing w:before="100" w:beforeAutospacing="1" w:after="100" w:afterAutospacing="1"/>
        <w:ind w:left="3480" w:firstLine="0"/>
        <w:jc w:val="both"/>
        <w:rPr>
          <w:rFonts w:ascii="Times New Roman" w:eastAsia="Times New Roman" w:hAnsi="Times New Roman" w:cs="Times New Roman"/>
          <w:color w:val="002060"/>
          <w:sz w:val="28"/>
          <w:szCs w:val="28"/>
          <w:lang w:eastAsia="ru-RU"/>
        </w:rPr>
      </w:pPr>
    </w:p>
    <w:p w:rsidR="00556B97" w:rsidRPr="00556B97" w:rsidRDefault="00556B97" w:rsidP="00556B97">
      <w:pPr>
        <w:pStyle w:val="ac"/>
        <w:shd w:val="clear" w:color="auto" w:fill="FFFFFF"/>
        <w:spacing w:before="100" w:beforeAutospacing="1" w:after="100" w:afterAutospacing="1"/>
        <w:ind w:left="0" w:firstLine="0"/>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noProof/>
          <w:color w:val="002060"/>
          <w:sz w:val="28"/>
          <w:szCs w:val="28"/>
          <w:lang w:eastAsia="ru-RU"/>
        </w:rPr>
        <w:drawing>
          <wp:inline distT="0" distB="0" distL="0" distR="0">
            <wp:extent cx="5939790" cy="8178165"/>
            <wp:effectExtent l="0" t="0" r="0" b="0"/>
            <wp:docPr id="1" name="Рисунок 1" descr="C:\Users\УМ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МА\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178165"/>
                    </a:xfrm>
                    <a:prstGeom prst="rect">
                      <a:avLst/>
                    </a:prstGeom>
                    <a:noFill/>
                    <a:ln>
                      <a:noFill/>
                    </a:ln>
                  </pic:spPr>
                </pic:pic>
              </a:graphicData>
            </a:graphic>
          </wp:inline>
        </w:drawing>
      </w:r>
    </w:p>
    <w:p w:rsidR="00556B97" w:rsidRPr="00556B97" w:rsidRDefault="00556B97" w:rsidP="00556B97">
      <w:pPr>
        <w:pStyle w:val="ac"/>
        <w:shd w:val="clear" w:color="auto" w:fill="FFFFFF"/>
        <w:spacing w:before="100" w:beforeAutospacing="1" w:after="100" w:afterAutospacing="1"/>
        <w:ind w:left="3480" w:firstLine="0"/>
        <w:jc w:val="both"/>
        <w:rPr>
          <w:rFonts w:ascii="Times New Roman" w:eastAsia="Times New Roman" w:hAnsi="Times New Roman" w:cs="Times New Roman"/>
          <w:color w:val="002060"/>
          <w:sz w:val="28"/>
          <w:szCs w:val="28"/>
          <w:lang w:eastAsia="ru-RU"/>
        </w:rPr>
      </w:pPr>
    </w:p>
    <w:p w:rsidR="00556B97" w:rsidRPr="00556B97" w:rsidRDefault="00556B97" w:rsidP="00556B97">
      <w:pPr>
        <w:pStyle w:val="ac"/>
        <w:shd w:val="clear" w:color="auto" w:fill="FFFFFF"/>
        <w:spacing w:before="100" w:beforeAutospacing="1" w:after="100" w:afterAutospacing="1"/>
        <w:ind w:left="3480" w:firstLine="0"/>
        <w:jc w:val="both"/>
        <w:rPr>
          <w:rFonts w:ascii="Times New Roman" w:eastAsia="Times New Roman" w:hAnsi="Times New Roman" w:cs="Times New Roman"/>
          <w:color w:val="002060"/>
          <w:sz w:val="28"/>
          <w:szCs w:val="28"/>
          <w:lang w:eastAsia="ru-RU"/>
        </w:rPr>
      </w:pPr>
    </w:p>
    <w:p w:rsidR="00C624F4" w:rsidRPr="006810C9" w:rsidRDefault="00C624F4" w:rsidP="006810C9">
      <w:pPr>
        <w:pStyle w:val="ac"/>
        <w:numPr>
          <w:ilvl w:val="0"/>
          <w:numId w:val="10"/>
        </w:numPr>
        <w:shd w:val="clear" w:color="auto" w:fill="FFFFFF"/>
        <w:spacing w:before="100" w:beforeAutospacing="1" w:after="100" w:afterAutospacing="1"/>
        <w:jc w:val="both"/>
        <w:rPr>
          <w:rFonts w:ascii="Times New Roman" w:eastAsia="Times New Roman" w:hAnsi="Times New Roman" w:cs="Times New Roman"/>
          <w:color w:val="002060"/>
          <w:sz w:val="28"/>
          <w:szCs w:val="28"/>
          <w:lang w:eastAsia="ru-RU"/>
        </w:rPr>
      </w:pPr>
      <w:r w:rsidRPr="006810C9">
        <w:rPr>
          <w:rFonts w:ascii="Times New Roman" w:eastAsia="Times New Roman" w:hAnsi="Times New Roman" w:cs="Times New Roman"/>
          <w:b/>
          <w:bCs/>
          <w:color w:val="002060"/>
          <w:sz w:val="28"/>
          <w:szCs w:val="28"/>
          <w:lang w:eastAsia="ru-RU"/>
        </w:rPr>
        <w:lastRenderedPageBreak/>
        <w:t>Общие положения</w:t>
      </w:r>
      <w:r w:rsidRPr="006810C9">
        <w:rPr>
          <w:rFonts w:ascii="Times New Roman" w:eastAsia="Times New Roman" w:hAnsi="Times New Roman" w:cs="Times New Roman"/>
          <w:color w:val="auto"/>
          <w:sz w:val="28"/>
          <w:szCs w:val="28"/>
          <w:lang w:eastAsia="ru-RU"/>
        </w:rPr>
        <w:t> </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1.Муниципальное казенное учреждение «Управление образования» Сергокалинского района, в дальнейшем именуемое Управление образования, является муниципальным казенным учреждением, созданным </w:t>
      </w:r>
      <w:r w:rsidR="006C3B7F">
        <w:rPr>
          <w:rFonts w:ascii="Times New Roman" w:eastAsia="Times New Roman" w:hAnsi="Times New Roman" w:cs="Times New Roman"/>
          <w:sz w:val="28"/>
          <w:szCs w:val="28"/>
          <w:lang w:eastAsia="ru-RU"/>
        </w:rPr>
        <w:t>А</w:t>
      </w:r>
      <w:r w:rsidR="00BE6E13" w:rsidRPr="006810C9">
        <w:rPr>
          <w:rFonts w:ascii="Times New Roman" w:eastAsia="Times New Roman" w:hAnsi="Times New Roman" w:cs="Times New Roman"/>
          <w:sz w:val="28"/>
          <w:szCs w:val="28"/>
          <w:lang w:eastAsia="ru-RU"/>
        </w:rPr>
        <w:t xml:space="preserve">дминистрацией </w:t>
      </w:r>
      <w:r w:rsidRPr="006810C9">
        <w:rPr>
          <w:rFonts w:ascii="Times New Roman" w:eastAsia="Times New Roman" w:hAnsi="Times New Roman" w:cs="Times New Roman"/>
          <w:sz w:val="28"/>
          <w:szCs w:val="28"/>
          <w:lang w:eastAsia="ru-RU"/>
        </w:rPr>
        <w:t>муниципальн</w:t>
      </w:r>
      <w:r w:rsidR="00BE6E13" w:rsidRPr="006810C9">
        <w:rPr>
          <w:rFonts w:ascii="Times New Roman" w:eastAsia="Times New Roman" w:hAnsi="Times New Roman" w:cs="Times New Roman"/>
          <w:sz w:val="28"/>
          <w:szCs w:val="28"/>
          <w:lang w:eastAsia="ru-RU"/>
        </w:rPr>
        <w:t>ого</w:t>
      </w:r>
      <w:r w:rsidR="001826DD">
        <w:rPr>
          <w:rFonts w:ascii="Times New Roman" w:eastAsia="Times New Roman" w:hAnsi="Times New Roman" w:cs="Times New Roman"/>
          <w:sz w:val="28"/>
          <w:szCs w:val="28"/>
          <w:lang w:eastAsia="ru-RU"/>
        </w:rPr>
        <w:t xml:space="preserve"> </w:t>
      </w:r>
      <w:r w:rsidR="00C327C5" w:rsidRPr="006810C9">
        <w:rPr>
          <w:rFonts w:ascii="Times New Roman" w:eastAsia="Times New Roman" w:hAnsi="Times New Roman" w:cs="Times New Roman"/>
          <w:sz w:val="28"/>
          <w:szCs w:val="28"/>
          <w:lang w:eastAsia="ru-RU"/>
        </w:rPr>
        <w:t xml:space="preserve">района </w:t>
      </w:r>
      <w:r w:rsidRPr="006810C9">
        <w:rPr>
          <w:rFonts w:ascii="Times New Roman" w:eastAsia="Times New Roman" w:hAnsi="Times New Roman" w:cs="Times New Roman"/>
          <w:sz w:val="28"/>
          <w:szCs w:val="28"/>
          <w:lang w:eastAsia="ru-RU"/>
        </w:rPr>
        <w:t>«Сергокалинский район</w:t>
      </w:r>
      <w:r w:rsidR="00BE6E13"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(далее – </w:t>
      </w:r>
      <w:r w:rsidR="00292CA8" w:rsidRPr="006810C9">
        <w:rPr>
          <w:rFonts w:ascii="Times New Roman" w:eastAsia="Times New Roman" w:hAnsi="Times New Roman" w:cs="Times New Roman"/>
          <w:sz w:val="28"/>
          <w:szCs w:val="28"/>
          <w:lang w:eastAsia="ru-RU"/>
        </w:rPr>
        <w:t>МР «</w:t>
      </w:r>
      <w:r w:rsidR="00BE6E13" w:rsidRPr="006810C9">
        <w:rPr>
          <w:rFonts w:ascii="Times New Roman" w:eastAsia="Times New Roman" w:hAnsi="Times New Roman" w:cs="Times New Roman"/>
          <w:sz w:val="28"/>
          <w:szCs w:val="28"/>
          <w:lang w:eastAsia="ru-RU"/>
        </w:rPr>
        <w:t>Сергокалинский</w:t>
      </w:r>
      <w:r w:rsidRPr="006810C9">
        <w:rPr>
          <w:rFonts w:ascii="Times New Roman" w:eastAsia="Times New Roman" w:hAnsi="Times New Roman" w:cs="Times New Roman"/>
          <w:sz w:val="28"/>
          <w:szCs w:val="28"/>
          <w:lang w:eastAsia="ru-RU"/>
        </w:rPr>
        <w:t xml:space="preserve"> район</w:t>
      </w:r>
      <w:r w:rsidR="00292CA8"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для осуществления управленческих функций в сфере образования на территории </w:t>
      </w:r>
      <w:r w:rsidR="00BE6E13" w:rsidRPr="006810C9">
        <w:rPr>
          <w:rFonts w:ascii="Times New Roman" w:eastAsia="Times New Roman" w:hAnsi="Times New Roman" w:cs="Times New Roman"/>
          <w:sz w:val="28"/>
          <w:szCs w:val="28"/>
          <w:lang w:eastAsia="ru-RU"/>
        </w:rPr>
        <w:t>Сергокалинского</w:t>
      </w:r>
      <w:r w:rsidRPr="006810C9">
        <w:rPr>
          <w:rFonts w:ascii="Times New Roman" w:eastAsia="Times New Roman" w:hAnsi="Times New Roman" w:cs="Times New Roman"/>
          <w:sz w:val="28"/>
          <w:szCs w:val="28"/>
          <w:lang w:eastAsia="ru-RU"/>
        </w:rPr>
        <w:t xml:space="preserve"> района.</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В своей деятельности Управление образования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w:t>
      </w:r>
      <w:r w:rsidR="001826DD">
        <w:rPr>
          <w:rFonts w:ascii="Times New Roman" w:eastAsia="Times New Roman" w:hAnsi="Times New Roman" w:cs="Times New Roman"/>
          <w:sz w:val="28"/>
          <w:szCs w:val="28"/>
          <w:lang w:eastAsia="ru-RU"/>
        </w:rPr>
        <w:t>становлениями и распоряжениями А</w:t>
      </w:r>
      <w:r w:rsidRPr="006810C9">
        <w:rPr>
          <w:rFonts w:ascii="Times New Roman" w:eastAsia="Times New Roman" w:hAnsi="Times New Roman" w:cs="Times New Roman"/>
          <w:sz w:val="28"/>
          <w:szCs w:val="28"/>
          <w:lang w:eastAsia="ru-RU"/>
        </w:rPr>
        <w:t xml:space="preserve">дминистрации </w:t>
      </w:r>
      <w:r w:rsidR="00C327C5" w:rsidRPr="006810C9">
        <w:rPr>
          <w:rFonts w:ascii="Times New Roman" w:eastAsia="Times New Roman" w:hAnsi="Times New Roman" w:cs="Times New Roman"/>
          <w:sz w:val="28"/>
          <w:szCs w:val="28"/>
          <w:lang w:eastAsia="ru-RU"/>
        </w:rPr>
        <w:t>МР «</w:t>
      </w:r>
      <w:r w:rsidR="00BE6E13" w:rsidRPr="006810C9">
        <w:rPr>
          <w:rFonts w:ascii="Times New Roman" w:eastAsia="Times New Roman" w:hAnsi="Times New Roman" w:cs="Times New Roman"/>
          <w:sz w:val="28"/>
          <w:szCs w:val="28"/>
          <w:lang w:eastAsia="ru-RU"/>
        </w:rPr>
        <w:t>Сергокалинск</w:t>
      </w:r>
      <w:r w:rsidR="00C327C5" w:rsidRPr="006810C9">
        <w:rPr>
          <w:rFonts w:ascii="Times New Roman" w:eastAsia="Times New Roman" w:hAnsi="Times New Roman" w:cs="Times New Roman"/>
          <w:sz w:val="28"/>
          <w:szCs w:val="28"/>
          <w:lang w:eastAsia="ru-RU"/>
        </w:rPr>
        <w:t>ий район»</w:t>
      </w:r>
      <w:r w:rsidRPr="006810C9">
        <w:rPr>
          <w:rFonts w:ascii="Times New Roman" w:eastAsia="Times New Roman" w:hAnsi="Times New Roman" w:cs="Times New Roman"/>
          <w:sz w:val="28"/>
          <w:szCs w:val="28"/>
          <w:lang w:eastAsia="ru-RU"/>
        </w:rPr>
        <w:t>, иными нормативными правовыми актами, действующими на территории Российской Федерации, и настоящим Уставом.</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Наименование Управления образования </w:t>
      </w:r>
      <w:r w:rsidR="00BE6E13" w:rsidRPr="006810C9">
        <w:rPr>
          <w:rFonts w:ascii="Times New Roman" w:eastAsia="Times New Roman" w:hAnsi="Times New Roman" w:cs="Times New Roman"/>
          <w:sz w:val="28"/>
          <w:szCs w:val="28"/>
          <w:lang w:eastAsia="ru-RU"/>
        </w:rPr>
        <w:t>Сергокалинского</w:t>
      </w:r>
      <w:r w:rsidRPr="006810C9">
        <w:rPr>
          <w:rFonts w:ascii="Times New Roman" w:eastAsia="Times New Roman" w:hAnsi="Times New Roman" w:cs="Times New Roman"/>
          <w:sz w:val="28"/>
          <w:szCs w:val="28"/>
          <w:lang w:eastAsia="ru-RU"/>
        </w:rPr>
        <w:t xml:space="preserve"> района:</w:t>
      </w:r>
    </w:p>
    <w:p w:rsidR="00C624F4" w:rsidRPr="006810C9" w:rsidRDefault="003F11E6"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П</w:t>
      </w:r>
      <w:r w:rsidR="00C624F4" w:rsidRPr="006810C9">
        <w:rPr>
          <w:rFonts w:ascii="Times New Roman" w:eastAsia="Times New Roman" w:hAnsi="Times New Roman" w:cs="Times New Roman"/>
          <w:sz w:val="28"/>
          <w:szCs w:val="28"/>
          <w:lang w:eastAsia="ru-RU"/>
        </w:rPr>
        <w:t xml:space="preserve">олное наименование – муниципальное казенное учреждение </w:t>
      </w:r>
      <w:r w:rsidR="00BE6E13" w:rsidRPr="006810C9">
        <w:rPr>
          <w:rFonts w:ascii="Times New Roman" w:eastAsia="Times New Roman" w:hAnsi="Times New Roman" w:cs="Times New Roman"/>
          <w:sz w:val="28"/>
          <w:szCs w:val="28"/>
          <w:lang w:eastAsia="ru-RU"/>
        </w:rPr>
        <w:t>«</w:t>
      </w:r>
      <w:r w:rsidR="00C624F4" w:rsidRPr="006810C9">
        <w:rPr>
          <w:rFonts w:ascii="Times New Roman" w:eastAsia="Times New Roman" w:hAnsi="Times New Roman" w:cs="Times New Roman"/>
          <w:sz w:val="28"/>
          <w:szCs w:val="28"/>
          <w:lang w:eastAsia="ru-RU"/>
        </w:rPr>
        <w:t xml:space="preserve">Управление </w:t>
      </w:r>
      <w:proofErr w:type="spellStart"/>
      <w:r w:rsidR="00C624F4" w:rsidRPr="006810C9">
        <w:rPr>
          <w:rFonts w:ascii="Times New Roman" w:eastAsia="Times New Roman" w:hAnsi="Times New Roman" w:cs="Times New Roman"/>
          <w:sz w:val="28"/>
          <w:szCs w:val="28"/>
          <w:lang w:eastAsia="ru-RU"/>
        </w:rPr>
        <w:t>образования</w:t>
      </w:r>
      <w:proofErr w:type="gramStart"/>
      <w:r w:rsidR="00BE6E13" w:rsidRPr="006810C9">
        <w:rPr>
          <w:rFonts w:ascii="Times New Roman" w:eastAsia="Times New Roman" w:hAnsi="Times New Roman" w:cs="Times New Roman"/>
          <w:sz w:val="28"/>
          <w:szCs w:val="28"/>
          <w:lang w:eastAsia="ru-RU"/>
        </w:rPr>
        <w:t>»С</w:t>
      </w:r>
      <w:proofErr w:type="gramEnd"/>
      <w:r w:rsidR="00BE6E13" w:rsidRPr="006810C9">
        <w:rPr>
          <w:rFonts w:ascii="Times New Roman" w:eastAsia="Times New Roman" w:hAnsi="Times New Roman" w:cs="Times New Roman"/>
          <w:sz w:val="28"/>
          <w:szCs w:val="28"/>
          <w:lang w:eastAsia="ru-RU"/>
        </w:rPr>
        <w:t>ергокалинского</w:t>
      </w:r>
      <w:proofErr w:type="spellEnd"/>
      <w:r w:rsidR="00C624F4" w:rsidRPr="006810C9">
        <w:rPr>
          <w:rFonts w:ascii="Times New Roman" w:eastAsia="Times New Roman" w:hAnsi="Times New Roman" w:cs="Times New Roman"/>
          <w:sz w:val="28"/>
          <w:szCs w:val="28"/>
          <w:lang w:eastAsia="ru-RU"/>
        </w:rPr>
        <w:t xml:space="preserve"> района;</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сокращенное наименование – МКУ </w:t>
      </w:r>
      <w:r w:rsidR="00BE6E13"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Управление образования</w:t>
      </w:r>
      <w:r w:rsidR="00BE6E13"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Местонахождения Управления образования:</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 юридический адрес: </w:t>
      </w:r>
      <w:r w:rsidR="00BE6E13" w:rsidRPr="006810C9">
        <w:rPr>
          <w:rFonts w:ascii="Times New Roman" w:eastAsia="Times New Roman" w:hAnsi="Times New Roman" w:cs="Times New Roman"/>
          <w:sz w:val="28"/>
          <w:szCs w:val="28"/>
          <w:lang w:eastAsia="ru-RU"/>
        </w:rPr>
        <w:t>368510</w:t>
      </w:r>
      <w:r w:rsidRPr="006810C9">
        <w:rPr>
          <w:rFonts w:ascii="Times New Roman" w:eastAsia="Times New Roman" w:hAnsi="Times New Roman" w:cs="Times New Roman"/>
          <w:sz w:val="28"/>
          <w:szCs w:val="28"/>
          <w:lang w:eastAsia="ru-RU"/>
        </w:rPr>
        <w:t>,</w:t>
      </w:r>
      <w:r w:rsidR="00BE6E13" w:rsidRPr="006810C9">
        <w:rPr>
          <w:rFonts w:ascii="Times New Roman" w:eastAsia="Times New Roman" w:hAnsi="Times New Roman" w:cs="Times New Roman"/>
          <w:sz w:val="28"/>
          <w:szCs w:val="28"/>
          <w:lang w:eastAsia="ru-RU"/>
        </w:rPr>
        <w:t xml:space="preserve">Республика Дагестан, Сергокалинский район, </w:t>
      </w:r>
      <w:proofErr w:type="spellStart"/>
      <w:r w:rsidR="00BE6E13" w:rsidRPr="006810C9">
        <w:rPr>
          <w:rFonts w:ascii="Times New Roman" w:eastAsia="Times New Roman" w:hAnsi="Times New Roman" w:cs="Times New Roman"/>
          <w:sz w:val="28"/>
          <w:szCs w:val="28"/>
          <w:lang w:eastAsia="ru-RU"/>
        </w:rPr>
        <w:t>с.Сергокала</w:t>
      </w:r>
      <w:proofErr w:type="spellEnd"/>
      <w:r w:rsidR="00BE6E13" w:rsidRPr="006810C9">
        <w:rPr>
          <w:rFonts w:ascii="Times New Roman" w:eastAsia="Times New Roman" w:hAnsi="Times New Roman" w:cs="Times New Roman"/>
          <w:sz w:val="28"/>
          <w:szCs w:val="28"/>
          <w:lang w:eastAsia="ru-RU"/>
        </w:rPr>
        <w:t>,</w:t>
      </w:r>
      <w:r w:rsidR="00623F45">
        <w:rPr>
          <w:rFonts w:ascii="Times New Roman" w:eastAsia="Times New Roman" w:hAnsi="Times New Roman" w:cs="Times New Roman"/>
          <w:sz w:val="28"/>
          <w:szCs w:val="28"/>
          <w:lang w:eastAsia="ru-RU"/>
        </w:rPr>
        <w:t xml:space="preserve"> </w:t>
      </w:r>
      <w:r w:rsidR="00BE6E13" w:rsidRPr="006810C9">
        <w:rPr>
          <w:rFonts w:ascii="Times New Roman" w:eastAsia="Times New Roman" w:hAnsi="Times New Roman" w:cs="Times New Roman"/>
          <w:sz w:val="28"/>
          <w:szCs w:val="28"/>
          <w:lang w:eastAsia="ru-RU"/>
        </w:rPr>
        <w:t>ул. 317 Стрелковой дивизии, 7</w:t>
      </w:r>
      <w:r w:rsidRPr="006810C9">
        <w:rPr>
          <w:rFonts w:ascii="Times New Roman" w:eastAsia="Times New Roman" w:hAnsi="Times New Roman" w:cs="Times New Roman"/>
          <w:sz w:val="28"/>
          <w:szCs w:val="28"/>
          <w:lang w:eastAsia="ru-RU"/>
        </w:rPr>
        <w:t>;</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 фактический адрес: </w:t>
      </w:r>
      <w:r w:rsidR="003F208E" w:rsidRPr="006810C9">
        <w:rPr>
          <w:rFonts w:ascii="Times New Roman" w:eastAsia="Times New Roman" w:hAnsi="Times New Roman" w:cs="Times New Roman"/>
          <w:sz w:val="28"/>
          <w:szCs w:val="28"/>
          <w:lang w:eastAsia="ru-RU"/>
        </w:rPr>
        <w:t xml:space="preserve">368510, Республика Дагестан, Сергокалинский район, </w:t>
      </w:r>
      <w:proofErr w:type="spellStart"/>
      <w:r w:rsidR="003F208E" w:rsidRPr="006810C9">
        <w:rPr>
          <w:rFonts w:ascii="Times New Roman" w:eastAsia="Times New Roman" w:hAnsi="Times New Roman" w:cs="Times New Roman"/>
          <w:sz w:val="28"/>
          <w:szCs w:val="28"/>
          <w:lang w:eastAsia="ru-RU"/>
        </w:rPr>
        <w:t>с</w:t>
      </w:r>
      <w:proofErr w:type="gramStart"/>
      <w:r w:rsidR="003F208E" w:rsidRPr="006810C9">
        <w:rPr>
          <w:rFonts w:ascii="Times New Roman" w:eastAsia="Times New Roman" w:hAnsi="Times New Roman" w:cs="Times New Roman"/>
          <w:sz w:val="28"/>
          <w:szCs w:val="28"/>
          <w:lang w:eastAsia="ru-RU"/>
        </w:rPr>
        <w:t>.С</w:t>
      </w:r>
      <w:proofErr w:type="gramEnd"/>
      <w:r w:rsidR="003F208E" w:rsidRPr="006810C9">
        <w:rPr>
          <w:rFonts w:ascii="Times New Roman" w:eastAsia="Times New Roman" w:hAnsi="Times New Roman" w:cs="Times New Roman"/>
          <w:sz w:val="28"/>
          <w:szCs w:val="28"/>
          <w:lang w:eastAsia="ru-RU"/>
        </w:rPr>
        <w:t>ергокала</w:t>
      </w:r>
      <w:proofErr w:type="spellEnd"/>
      <w:r w:rsidR="003F208E" w:rsidRPr="006810C9">
        <w:rPr>
          <w:rFonts w:ascii="Times New Roman" w:eastAsia="Times New Roman" w:hAnsi="Times New Roman" w:cs="Times New Roman"/>
          <w:sz w:val="28"/>
          <w:szCs w:val="28"/>
          <w:lang w:eastAsia="ru-RU"/>
        </w:rPr>
        <w:t>, ул. 317 Стрелковой дивизии, 7</w:t>
      </w:r>
      <w:r w:rsidRPr="006810C9">
        <w:rPr>
          <w:rFonts w:ascii="Times New Roman" w:eastAsia="Times New Roman" w:hAnsi="Times New Roman" w:cs="Times New Roman"/>
          <w:sz w:val="28"/>
          <w:szCs w:val="28"/>
          <w:lang w:eastAsia="ru-RU"/>
        </w:rPr>
        <w:t>.</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Учредителем и собственником имущества Управления обр</w:t>
      </w:r>
      <w:r w:rsidR="00C327C5" w:rsidRPr="006810C9">
        <w:rPr>
          <w:rFonts w:ascii="Times New Roman" w:eastAsia="Times New Roman" w:hAnsi="Times New Roman" w:cs="Times New Roman"/>
          <w:sz w:val="28"/>
          <w:szCs w:val="28"/>
          <w:lang w:eastAsia="ru-RU"/>
        </w:rPr>
        <w:t xml:space="preserve">азования является </w:t>
      </w:r>
      <w:r w:rsidR="003F11E6" w:rsidRPr="006810C9">
        <w:rPr>
          <w:rFonts w:ascii="Times New Roman" w:eastAsia="Times New Roman" w:hAnsi="Times New Roman" w:cs="Times New Roman"/>
          <w:sz w:val="28"/>
          <w:szCs w:val="28"/>
          <w:lang w:eastAsia="ru-RU"/>
        </w:rPr>
        <w:t>А</w:t>
      </w:r>
      <w:r w:rsidR="00C327C5" w:rsidRPr="006810C9">
        <w:rPr>
          <w:rFonts w:ascii="Times New Roman" w:eastAsia="Times New Roman" w:hAnsi="Times New Roman" w:cs="Times New Roman"/>
          <w:sz w:val="28"/>
          <w:szCs w:val="28"/>
          <w:lang w:eastAsia="ru-RU"/>
        </w:rPr>
        <w:t xml:space="preserve">дминистрация </w:t>
      </w:r>
      <w:r w:rsidR="00292CA8" w:rsidRPr="006810C9">
        <w:rPr>
          <w:rFonts w:ascii="Times New Roman" w:eastAsia="Times New Roman" w:hAnsi="Times New Roman" w:cs="Times New Roman"/>
          <w:sz w:val="28"/>
          <w:szCs w:val="28"/>
          <w:lang w:eastAsia="ru-RU"/>
        </w:rPr>
        <w:t>МР</w:t>
      </w:r>
      <w:r w:rsidR="00556B97">
        <w:rPr>
          <w:rFonts w:ascii="Times New Roman" w:eastAsia="Times New Roman" w:hAnsi="Times New Roman" w:cs="Times New Roman"/>
          <w:sz w:val="28"/>
          <w:szCs w:val="28"/>
          <w:lang w:eastAsia="ru-RU"/>
        </w:rPr>
        <w:t xml:space="preserve"> </w:t>
      </w:r>
      <w:r w:rsidR="003F208E" w:rsidRPr="006810C9">
        <w:rPr>
          <w:rFonts w:ascii="Times New Roman" w:eastAsia="Times New Roman" w:hAnsi="Times New Roman" w:cs="Times New Roman"/>
          <w:sz w:val="28"/>
          <w:szCs w:val="28"/>
          <w:lang w:eastAsia="ru-RU"/>
        </w:rPr>
        <w:t>«Сергокалинский</w:t>
      </w:r>
      <w:r w:rsidRPr="006810C9">
        <w:rPr>
          <w:rFonts w:ascii="Times New Roman" w:eastAsia="Times New Roman" w:hAnsi="Times New Roman" w:cs="Times New Roman"/>
          <w:sz w:val="28"/>
          <w:szCs w:val="28"/>
          <w:lang w:eastAsia="ru-RU"/>
        </w:rPr>
        <w:t xml:space="preserve"> район</w:t>
      </w:r>
      <w:r w:rsidR="003F208E"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w:t>
      </w:r>
    </w:p>
    <w:p w:rsidR="003F208E"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lastRenderedPageBreak/>
        <w:t xml:space="preserve">Функции и полномочия учредителя и собственника имущества Управления образования осуществляются в пределах компетенции, установленной законодательством Российской Федерации, </w:t>
      </w:r>
      <w:r w:rsidR="003F11E6" w:rsidRPr="006810C9">
        <w:rPr>
          <w:rFonts w:ascii="Times New Roman" w:eastAsia="Times New Roman" w:hAnsi="Times New Roman" w:cs="Times New Roman"/>
          <w:sz w:val="28"/>
          <w:szCs w:val="28"/>
          <w:lang w:eastAsia="ru-RU"/>
        </w:rPr>
        <w:t>А</w:t>
      </w:r>
      <w:r w:rsidRPr="006810C9">
        <w:rPr>
          <w:rFonts w:ascii="Times New Roman" w:eastAsia="Times New Roman" w:hAnsi="Times New Roman" w:cs="Times New Roman"/>
          <w:sz w:val="28"/>
          <w:szCs w:val="28"/>
          <w:lang w:eastAsia="ru-RU"/>
        </w:rPr>
        <w:t xml:space="preserve">дминистрацией </w:t>
      </w:r>
      <w:r w:rsidR="00C327C5" w:rsidRPr="006810C9">
        <w:rPr>
          <w:rFonts w:ascii="Times New Roman" w:eastAsia="Times New Roman" w:hAnsi="Times New Roman" w:cs="Times New Roman"/>
          <w:sz w:val="28"/>
          <w:szCs w:val="28"/>
          <w:lang w:eastAsia="ru-RU"/>
        </w:rPr>
        <w:t>МР «</w:t>
      </w:r>
      <w:r w:rsidR="003F208E" w:rsidRPr="006810C9">
        <w:rPr>
          <w:rFonts w:ascii="Times New Roman" w:eastAsia="Times New Roman" w:hAnsi="Times New Roman" w:cs="Times New Roman"/>
          <w:sz w:val="28"/>
          <w:szCs w:val="28"/>
          <w:lang w:eastAsia="ru-RU"/>
        </w:rPr>
        <w:t>Сергокалинск</w:t>
      </w:r>
      <w:r w:rsidR="00C327C5" w:rsidRPr="006810C9">
        <w:rPr>
          <w:rFonts w:ascii="Times New Roman" w:eastAsia="Times New Roman" w:hAnsi="Times New Roman" w:cs="Times New Roman"/>
          <w:sz w:val="28"/>
          <w:szCs w:val="28"/>
          <w:lang w:eastAsia="ru-RU"/>
        </w:rPr>
        <w:t>ий</w:t>
      </w:r>
      <w:r w:rsidRPr="006810C9">
        <w:rPr>
          <w:rFonts w:ascii="Times New Roman" w:eastAsia="Times New Roman" w:hAnsi="Times New Roman" w:cs="Times New Roman"/>
          <w:sz w:val="28"/>
          <w:szCs w:val="28"/>
          <w:lang w:eastAsia="ru-RU"/>
        </w:rPr>
        <w:t xml:space="preserve"> район</w:t>
      </w:r>
      <w:r w:rsidR="00C327C5"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Управление образования является юридическим лицом, имеет печать с изображением Герба </w:t>
      </w:r>
      <w:r w:rsidR="00C327C5" w:rsidRPr="006810C9">
        <w:rPr>
          <w:rFonts w:ascii="Times New Roman" w:eastAsia="Times New Roman" w:hAnsi="Times New Roman" w:cs="Times New Roman"/>
          <w:sz w:val="28"/>
          <w:szCs w:val="28"/>
          <w:lang w:eastAsia="ru-RU"/>
        </w:rPr>
        <w:t>МР</w:t>
      </w:r>
      <w:r w:rsidR="00036796">
        <w:rPr>
          <w:rFonts w:ascii="Times New Roman" w:eastAsia="Times New Roman" w:hAnsi="Times New Roman" w:cs="Times New Roman"/>
          <w:sz w:val="28"/>
          <w:szCs w:val="28"/>
          <w:lang w:eastAsia="ru-RU"/>
        </w:rPr>
        <w:t xml:space="preserve"> </w:t>
      </w:r>
      <w:r w:rsidR="003F208E" w:rsidRPr="006810C9">
        <w:rPr>
          <w:rFonts w:ascii="Times New Roman" w:eastAsia="Times New Roman" w:hAnsi="Times New Roman" w:cs="Times New Roman"/>
          <w:sz w:val="28"/>
          <w:szCs w:val="28"/>
          <w:lang w:eastAsia="ru-RU"/>
        </w:rPr>
        <w:t>«Сергокалинский</w:t>
      </w:r>
      <w:r w:rsidR="00036796">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район</w:t>
      </w:r>
      <w:r w:rsidR="003F208E"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и со своим полным</w:t>
      </w:r>
      <w:r w:rsidR="001826DD">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наименованием, необходимые для осуществления деятельности штампы и бланки.</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Управление образования является некоммерческой организацией, созданной в организационно-правовой форме казенного учреждения, являющегося муниципальным учреждением.</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 xml:space="preserve">Управление образования имеет самостоятельный баланс, бюджетную смету, лицевой счет, открытый в территориальном органе Федерального казначейства. Управление образования обеспечивает исполнение своих обязательств в </w:t>
      </w:r>
      <w:proofErr w:type="gramStart"/>
      <w:r w:rsidRPr="006810C9">
        <w:rPr>
          <w:rFonts w:ascii="Times New Roman" w:eastAsia="Times New Roman" w:hAnsi="Times New Roman" w:cs="Times New Roman"/>
          <w:sz w:val="28"/>
          <w:szCs w:val="28"/>
          <w:lang w:eastAsia="ru-RU"/>
        </w:rPr>
        <w:t>пределах</w:t>
      </w:r>
      <w:proofErr w:type="gramEnd"/>
      <w:r w:rsidRPr="006810C9">
        <w:rPr>
          <w:rFonts w:ascii="Times New Roman" w:eastAsia="Times New Roman" w:hAnsi="Times New Roman" w:cs="Times New Roman"/>
          <w:sz w:val="28"/>
          <w:szCs w:val="28"/>
          <w:lang w:eastAsia="ru-RU"/>
        </w:rPr>
        <w:t xml:space="preserve"> доведенных до него лимитов бюджетных обязательств.</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 xml:space="preserve">Управление образования приобретает имущественные и неимущественные права, </w:t>
      </w:r>
      <w:proofErr w:type="gramStart"/>
      <w:r w:rsidRPr="006810C9">
        <w:rPr>
          <w:rFonts w:ascii="Times New Roman" w:eastAsia="Times New Roman" w:hAnsi="Times New Roman" w:cs="Times New Roman"/>
          <w:sz w:val="28"/>
          <w:szCs w:val="28"/>
          <w:lang w:eastAsia="ru-RU"/>
        </w:rPr>
        <w:t>несет обязанности</w:t>
      </w:r>
      <w:proofErr w:type="gramEnd"/>
      <w:r w:rsidRPr="006810C9">
        <w:rPr>
          <w:rFonts w:ascii="Times New Roman" w:eastAsia="Times New Roman" w:hAnsi="Times New Roman" w:cs="Times New Roman"/>
          <w:sz w:val="28"/>
          <w:szCs w:val="28"/>
          <w:lang w:eastAsia="ru-RU"/>
        </w:rPr>
        <w:t>, самостоятельно выступает в суде в качестве истца, ответчика.</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 xml:space="preserve">Координация и контроль деятельности Управления образования осуществляется </w:t>
      </w:r>
      <w:r w:rsidR="003F11E6" w:rsidRPr="006810C9">
        <w:rPr>
          <w:rFonts w:ascii="Times New Roman" w:eastAsia="Times New Roman" w:hAnsi="Times New Roman" w:cs="Times New Roman"/>
          <w:sz w:val="28"/>
          <w:szCs w:val="28"/>
          <w:lang w:eastAsia="ru-RU"/>
        </w:rPr>
        <w:t>А</w:t>
      </w:r>
      <w:r w:rsidRPr="006810C9">
        <w:rPr>
          <w:rFonts w:ascii="Times New Roman" w:eastAsia="Times New Roman" w:hAnsi="Times New Roman" w:cs="Times New Roman"/>
          <w:sz w:val="28"/>
          <w:szCs w:val="28"/>
          <w:lang w:eastAsia="ru-RU"/>
        </w:rPr>
        <w:t xml:space="preserve">дминистрацией </w:t>
      </w:r>
      <w:r w:rsidR="00C327C5" w:rsidRPr="006810C9">
        <w:rPr>
          <w:rFonts w:ascii="Times New Roman" w:eastAsia="Times New Roman" w:hAnsi="Times New Roman" w:cs="Times New Roman"/>
          <w:sz w:val="28"/>
          <w:szCs w:val="28"/>
          <w:lang w:eastAsia="ru-RU"/>
        </w:rPr>
        <w:t>МР «</w:t>
      </w:r>
      <w:r w:rsidR="00BE6E13" w:rsidRPr="006810C9">
        <w:rPr>
          <w:rFonts w:ascii="Times New Roman" w:eastAsia="Times New Roman" w:hAnsi="Times New Roman" w:cs="Times New Roman"/>
          <w:sz w:val="28"/>
          <w:szCs w:val="28"/>
          <w:lang w:eastAsia="ru-RU"/>
        </w:rPr>
        <w:t>Сергокалинск</w:t>
      </w:r>
      <w:r w:rsidR="00C327C5" w:rsidRPr="006810C9">
        <w:rPr>
          <w:rFonts w:ascii="Times New Roman" w:eastAsia="Times New Roman" w:hAnsi="Times New Roman" w:cs="Times New Roman"/>
          <w:sz w:val="28"/>
          <w:szCs w:val="28"/>
          <w:lang w:eastAsia="ru-RU"/>
        </w:rPr>
        <w:t>ий</w:t>
      </w:r>
      <w:r w:rsidRPr="006810C9">
        <w:rPr>
          <w:rFonts w:ascii="Times New Roman" w:eastAsia="Times New Roman" w:hAnsi="Times New Roman" w:cs="Times New Roman"/>
          <w:sz w:val="28"/>
          <w:szCs w:val="28"/>
          <w:lang w:eastAsia="ru-RU"/>
        </w:rPr>
        <w:t xml:space="preserve"> район</w:t>
      </w:r>
      <w:r w:rsidR="00C327C5"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w:t>
      </w:r>
    </w:p>
    <w:p w:rsidR="00067F63"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sidRPr="006810C9">
        <w:rPr>
          <w:rFonts w:ascii="Times New Roman" w:eastAsia="Times New Roman" w:hAnsi="Times New Roman" w:cs="Times New Roman"/>
          <w:b/>
          <w:bCs/>
          <w:sz w:val="28"/>
          <w:szCs w:val="28"/>
          <w:lang w:eastAsia="ru-RU"/>
        </w:rPr>
        <w:t>2.Цели, предмет и виды деятельности Управления образования </w:t>
      </w:r>
      <w:r w:rsidRPr="006810C9">
        <w:rPr>
          <w:rFonts w:ascii="Times New Roman" w:eastAsia="Times New Roman" w:hAnsi="Times New Roman" w:cs="Times New Roman"/>
          <w:sz w:val="28"/>
          <w:szCs w:val="28"/>
          <w:lang w:eastAsia="ru-RU"/>
        </w:rPr>
        <w:br/>
        <w:t> </w:t>
      </w:r>
      <w:r w:rsidRPr="006810C9">
        <w:rPr>
          <w:rFonts w:ascii="Times New Roman" w:eastAsia="Times New Roman" w:hAnsi="Times New Roman" w:cs="Times New Roman"/>
          <w:b/>
          <w:sz w:val="28"/>
          <w:szCs w:val="28"/>
          <w:lang w:eastAsia="ru-RU"/>
        </w:rPr>
        <w:t xml:space="preserve">2.1. Основными целями деятельности Управления образования являются: </w:t>
      </w:r>
    </w:p>
    <w:p w:rsidR="00067F63" w:rsidRPr="006810C9" w:rsidRDefault="00C624F4" w:rsidP="006810C9">
      <w:pPr>
        <w:pStyle w:val="ac"/>
        <w:numPr>
          <w:ilvl w:val="0"/>
          <w:numId w:val="3"/>
        </w:numPr>
        <w:shd w:val="clear" w:color="auto" w:fill="FFFFFF"/>
        <w:spacing w:before="100" w:beforeAutospacing="1" w:after="100" w:afterAutospacing="1"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обеспечение конституционных прав граждан Российской Федерации на образование; </w:t>
      </w:r>
    </w:p>
    <w:p w:rsidR="00067F63" w:rsidRPr="006810C9" w:rsidRDefault="00C624F4" w:rsidP="006810C9">
      <w:pPr>
        <w:pStyle w:val="ac"/>
        <w:numPr>
          <w:ilvl w:val="0"/>
          <w:numId w:val="3"/>
        </w:numPr>
        <w:shd w:val="clear" w:color="auto" w:fill="FFFFFF"/>
        <w:spacing w:before="100" w:beforeAutospacing="1" w:after="100" w:afterAutospacing="1"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осуществление единой политики в области образования с учётом национальных, региональных, социально-экономических, экологических, культурных, демографических и других особенностей </w:t>
      </w:r>
      <w:r w:rsidR="00067F63" w:rsidRPr="006810C9">
        <w:rPr>
          <w:rFonts w:ascii="Times New Roman" w:eastAsia="Times New Roman" w:hAnsi="Times New Roman" w:cs="Times New Roman"/>
          <w:color w:val="auto"/>
          <w:sz w:val="28"/>
          <w:szCs w:val="28"/>
          <w:lang w:eastAsia="ru-RU"/>
        </w:rPr>
        <w:t>Сергокалинского</w:t>
      </w:r>
      <w:r w:rsidRPr="006810C9">
        <w:rPr>
          <w:rFonts w:ascii="Times New Roman" w:eastAsia="Times New Roman" w:hAnsi="Times New Roman" w:cs="Times New Roman"/>
          <w:color w:val="auto"/>
          <w:sz w:val="28"/>
          <w:szCs w:val="28"/>
          <w:lang w:eastAsia="ru-RU"/>
        </w:rPr>
        <w:t xml:space="preserve"> района; </w:t>
      </w:r>
    </w:p>
    <w:p w:rsidR="00067F63" w:rsidRPr="006810C9" w:rsidRDefault="00C624F4" w:rsidP="006810C9">
      <w:pPr>
        <w:pStyle w:val="ac"/>
        <w:numPr>
          <w:ilvl w:val="0"/>
          <w:numId w:val="3"/>
        </w:numPr>
        <w:shd w:val="clear" w:color="auto" w:fill="FFFFFF"/>
        <w:spacing w:before="100" w:beforeAutospacing="1" w:after="100" w:afterAutospacing="1"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lastRenderedPageBreak/>
        <w:t>удовлетворение потреб</w:t>
      </w:r>
      <w:r w:rsidR="00067F63" w:rsidRPr="006810C9">
        <w:rPr>
          <w:rFonts w:ascii="Times New Roman" w:eastAsia="Times New Roman" w:hAnsi="Times New Roman" w:cs="Times New Roman"/>
          <w:color w:val="auto"/>
          <w:sz w:val="28"/>
          <w:szCs w:val="28"/>
          <w:lang w:eastAsia="ru-RU"/>
        </w:rPr>
        <w:t xml:space="preserve">ностей муниципальных </w:t>
      </w:r>
      <w:r w:rsidR="005618BA" w:rsidRPr="006810C9">
        <w:rPr>
          <w:rFonts w:ascii="Times New Roman" w:eastAsia="Times New Roman" w:hAnsi="Times New Roman" w:cs="Times New Roman"/>
          <w:color w:val="auto"/>
          <w:sz w:val="28"/>
          <w:szCs w:val="28"/>
          <w:lang w:eastAsia="ru-RU"/>
        </w:rPr>
        <w:t xml:space="preserve">бюджетных, </w:t>
      </w:r>
      <w:r w:rsidR="00067F63" w:rsidRPr="006810C9">
        <w:rPr>
          <w:rFonts w:ascii="Times New Roman" w:eastAsia="Times New Roman" w:hAnsi="Times New Roman" w:cs="Times New Roman"/>
          <w:color w:val="auto"/>
          <w:sz w:val="28"/>
          <w:szCs w:val="28"/>
          <w:lang w:eastAsia="ru-RU"/>
        </w:rPr>
        <w:t xml:space="preserve">казенных </w:t>
      </w:r>
      <w:r w:rsidRPr="006810C9">
        <w:rPr>
          <w:rFonts w:ascii="Times New Roman" w:eastAsia="Times New Roman" w:hAnsi="Times New Roman" w:cs="Times New Roman"/>
          <w:color w:val="auto"/>
          <w:sz w:val="28"/>
          <w:szCs w:val="28"/>
          <w:lang w:eastAsia="ru-RU"/>
        </w:rPr>
        <w:t xml:space="preserve">учреждений в области планирования, налогообложения и бухгалтерского учета, </w:t>
      </w:r>
      <w:proofErr w:type="gramStart"/>
      <w:r w:rsidRPr="006810C9">
        <w:rPr>
          <w:rFonts w:ascii="Times New Roman" w:eastAsia="Times New Roman" w:hAnsi="Times New Roman" w:cs="Times New Roman"/>
          <w:color w:val="auto"/>
          <w:sz w:val="28"/>
          <w:szCs w:val="28"/>
          <w:lang w:eastAsia="ru-RU"/>
        </w:rPr>
        <w:t>согласно</w:t>
      </w:r>
      <w:proofErr w:type="gramEnd"/>
      <w:r w:rsidRPr="006810C9">
        <w:rPr>
          <w:rFonts w:ascii="Times New Roman" w:eastAsia="Times New Roman" w:hAnsi="Times New Roman" w:cs="Times New Roman"/>
          <w:color w:val="auto"/>
          <w:sz w:val="28"/>
          <w:szCs w:val="28"/>
          <w:lang w:eastAsia="ru-RU"/>
        </w:rPr>
        <w:t xml:space="preserve"> Бюджетного кодекса и Налогового кодекса, связанных с финансово - хозяйственной деятельностью.</w:t>
      </w:r>
    </w:p>
    <w:p w:rsidR="00C624F4" w:rsidRPr="006810C9" w:rsidRDefault="00C624F4" w:rsidP="006810C9">
      <w:pPr>
        <w:shd w:val="clear" w:color="auto" w:fill="FFFFFF"/>
        <w:spacing w:after="0" w:line="360" w:lineRule="auto"/>
        <w:jc w:val="both"/>
        <w:rPr>
          <w:rFonts w:ascii="Times New Roman" w:eastAsia="Times New Roman" w:hAnsi="Times New Roman" w:cs="Times New Roman"/>
          <w:b/>
          <w:sz w:val="28"/>
          <w:szCs w:val="28"/>
          <w:lang w:eastAsia="ru-RU"/>
        </w:rPr>
      </w:pPr>
      <w:r w:rsidRPr="006810C9">
        <w:rPr>
          <w:rFonts w:ascii="Times New Roman" w:eastAsia="Times New Roman" w:hAnsi="Times New Roman" w:cs="Times New Roman"/>
          <w:b/>
          <w:sz w:val="28"/>
          <w:szCs w:val="28"/>
          <w:lang w:eastAsia="ru-RU"/>
        </w:rPr>
        <w:t>2.2. Предметом деятельности Управления образования является:</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организация предоставления дополнительного образования детей в муниципальных образовательных организациях;</w:t>
      </w:r>
    </w:p>
    <w:p w:rsidR="00145411" w:rsidRPr="006810C9" w:rsidRDefault="00145411"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организация отдыха детей в каникулярное время;</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осуществление отдельных функций и полномочий учредителя муниципальных образовательных организаций;</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учет детей, подлежащих обучению</w:t>
      </w:r>
      <w:r w:rsidR="003F11E6" w:rsidRPr="006810C9">
        <w:rPr>
          <w:rFonts w:ascii="Times New Roman" w:eastAsia="Times New Roman" w:hAnsi="Times New Roman" w:cs="Times New Roman"/>
          <w:color w:val="auto"/>
          <w:sz w:val="28"/>
          <w:szCs w:val="28"/>
          <w:lang w:eastAsia="ru-RU"/>
        </w:rPr>
        <w:t>,</w:t>
      </w:r>
      <w:r w:rsidRPr="006810C9">
        <w:rPr>
          <w:rFonts w:ascii="Times New Roman" w:eastAsia="Times New Roman" w:hAnsi="Times New Roman" w:cs="Times New Roman"/>
          <w:color w:val="auto"/>
          <w:sz w:val="28"/>
          <w:szCs w:val="28"/>
          <w:lang w:eastAsia="ru-RU"/>
        </w:rPr>
        <w:t xml:space="preserve">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w:t>
      </w:r>
      <w:r w:rsidR="00BE6E13" w:rsidRPr="006810C9">
        <w:rPr>
          <w:rFonts w:ascii="Times New Roman" w:eastAsia="Times New Roman" w:hAnsi="Times New Roman" w:cs="Times New Roman"/>
          <w:color w:val="auto"/>
          <w:sz w:val="28"/>
          <w:szCs w:val="28"/>
          <w:lang w:eastAsia="ru-RU"/>
        </w:rPr>
        <w:t>Сергокалинского</w:t>
      </w:r>
      <w:r w:rsidRPr="006810C9">
        <w:rPr>
          <w:rFonts w:ascii="Times New Roman" w:eastAsia="Times New Roman" w:hAnsi="Times New Roman" w:cs="Times New Roman"/>
          <w:color w:val="auto"/>
          <w:sz w:val="28"/>
          <w:szCs w:val="28"/>
          <w:lang w:eastAsia="ru-RU"/>
        </w:rPr>
        <w:t xml:space="preserve"> района;</w:t>
      </w:r>
    </w:p>
    <w:p w:rsidR="00D746D6"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обеспечение педагогических работников необходимой информацией об основных направлениях развития образования, новых учебниках, учебной, </w:t>
      </w:r>
      <w:r w:rsidRPr="006810C9">
        <w:rPr>
          <w:rFonts w:ascii="Times New Roman" w:eastAsia="Times New Roman" w:hAnsi="Times New Roman" w:cs="Times New Roman"/>
          <w:color w:val="auto"/>
          <w:sz w:val="28"/>
          <w:szCs w:val="28"/>
          <w:lang w:eastAsia="ru-RU"/>
        </w:rPr>
        <w:lastRenderedPageBreak/>
        <w:t>учебно - методической литературе по проблемам обучения, воспитания и развития обучающихся, воспитанников;</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диагностика и анализ информационно – методического сопровождения, учебно – методической и воспитательной работы в образовательных организациях и подготовка предложений по совершенствованию их работы;</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организация и проведение мероприятий по повышению профессионального мастерства педагогических работников, организация инновационной и экспериментальной деятельности;</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выявление, изучение, оценка результативности педагогического опыта, обобщения и распространения результативного педагогического опыта;</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создание системы консультаций в рамках единого образовательного пространства;</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создание банков педагогической информации с использованием новых информационных технологий, проведения информационно – библиографической работы;</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организация работы по оказанию помощи образовательным организациям в проведении опытно – экспериментальной работы, в экспериментальной оценке авторских, модифицированных программ, пособий, учебных планов, в подготовке работников образования к аттестации;</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создание системы работы с одаренными детьми;</w:t>
      </w:r>
    </w:p>
    <w:p w:rsidR="00C624F4" w:rsidRPr="006810C9" w:rsidRDefault="00C624F4" w:rsidP="006810C9">
      <w:pPr>
        <w:pStyle w:val="ac"/>
        <w:numPr>
          <w:ilvl w:val="0"/>
          <w:numId w:val="5"/>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осуществление иных полномочий в сфере образования, установленных в соответствии с законодательством.</w:t>
      </w:r>
    </w:p>
    <w:p w:rsidR="005A4A65" w:rsidRPr="006810C9" w:rsidRDefault="00D746D6" w:rsidP="006810C9">
      <w:pPr>
        <w:shd w:val="clear" w:color="auto" w:fill="FFFFFF"/>
        <w:spacing w:after="0" w:line="360" w:lineRule="auto"/>
        <w:jc w:val="both"/>
        <w:rPr>
          <w:rFonts w:ascii="Times New Roman" w:eastAsia="Times New Roman" w:hAnsi="Times New Roman" w:cs="Times New Roman"/>
          <w:b/>
          <w:sz w:val="28"/>
          <w:szCs w:val="28"/>
          <w:lang w:eastAsia="ru-RU"/>
        </w:rPr>
      </w:pPr>
      <w:r w:rsidRPr="006810C9">
        <w:rPr>
          <w:rFonts w:ascii="Times New Roman" w:eastAsia="Times New Roman" w:hAnsi="Times New Roman" w:cs="Times New Roman"/>
          <w:b/>
          <w:sz w:val="28"/>
          <w:szCs w:val="28"/>
          <w:lang w:eastAsia="ru-RU"/>
        </w:rPr>
        <w:t> </w:t>
      </w:r>
      <w:r w:rsidR="00C624F4" w:rsidRPr="006810C9">
        <w:rPr>
          <w:rFonts w:ascii="Times New Roman" w:eastAsia="Times New Roman" w:hAnsi="Times New Roman" w:cs="Times New Roman"/>
          <w:b/>
          <w:sz w:val="28"/>
          <w:szCs w:val="28"/>
          <w:lang w:eastAsia="ru-RU"/>
        </w:rPr>
        <w:t xml:space="preserve">2.3. Управление образования осуществляет следующие основные виды деятельности: </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определяет язык (языки), на котором ведётся обучение и воспитание в муниципальных образовательных организациях; </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устанавливает порядок аттестации руководителей муниципальны</w:t>
      </w:r>
      <w:r w:rsidR="00DF027D" w:rsidRPr="006810C9">
        <w:rPr>
          <w:rFonts w:ascii="Times New Roman" w:eastAsia="Times New Roman" w:hAnsi="Times New Roman" w:cs="Times New Roman"/>
          <w:color w:val="auto"/>
          <w:sz w:val="28"/>
          <w:szCs w:val="28"/>
          <w:lang w:eastAsia="ru-RU"/>
        </w:rPr>
        <w:t>х образовательных организаций в пределах своих компетенций;</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издаёт нормативные акты в пределах своей компетенции; </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lastRenderedPageBreak/>
        <w:t>разрабатыв</w:t>
      </w:r>
      <w:r w:rsidR="001826DD">
        <w:rPr>
          <w:rFonts w:ascii="Times New Roman" w:eastAsia="Times New Roman" w:hAnsi="Times New Roman" w:cs="Times New Roman"/>
          <w:color w:val="auto"/>
          <w:sz w:val="28"/>
          <w:szCs w:val="28"/>
          <w:lang w:eastAsia="ru-RU"/>
        </w:rPr>
        <w:t>ает и вносит для утверждения в А</w:t>
      </w:r>
      <w:r w:rsidRPr="006810C9">
        <w:rPr>
          <w:rFonts w:ascii="Times New Roman" w:eastAsia="Times New Roman" w:hAnsi="Times New Roman" w:cs="Times New Roman"/>
          <w:color w:val="auto"/>
          <w:sz w:val="28"/>
          <w:szCs w:val="28"/>
          <w:lang w:eastAsia="ru-RU"/>
        </w:rPr>
        <w:t xml:space="preserve">дминистрацию </w:t>
      </w:r>
      <w:r w:rsidR="00084526" w:rsidRPr="006810C9">
        <w:rPr>
          <w:rFonts w:ascii="Times New Roman" w:eastAsia="Times New Roman" w:hAnsi="Times New Roman" w:cs="Times New Roman"/>
          <w:color w:val="auto"/>
          <w:sz w:val="28"/>
          <w:szCs w:val="28"/>
          <w:lang w:eastAsia="ru-RU"/>
        </w:rPr>
        <w:t>МР «</w:t>
      </w:r>
      <w:r w:rsidR="00BE6E13" w:rsidRPr="006810C9">
        <w:rPr>
          <w:rFonts w:ascii="Times New Roman" w:eastAsia="Times New Roman" w:hAnsi="Times New Roman" w:cs="Times New Roman"/>
          <w:color w:val="auto"/>
          <w:sz w:val="28"/>
          <w:szCs w:val="28"/>
          <w:lang w:eastAsia="ru-RU"/>
        </w:rPr>
        <w:t>Сергокалинск</w:t>
      </w:r>
      <w:r w:rsidR="00084526" w:rsidRPr="006810C9">
        <w:rPr>
          <w:rFonts w:ascii="Times New Roman" w:eastAsia="Times New Roman" w:hAnsi="Times New Roman" w:cs="Times New Roman"/>
          <w:color w:val="auto"/>
          <w:sz w:val="28"/>
          <w:szCs w:val="28"/>
          <w:lang w:eastAsia="ru-RU"/>
        </w:rPr>
        <w:t>ий район»</w:t>
      </w:r>
      <w:r w:rsidRPr="006810C9">
        <w:rPr>
          <w:rFonts w:ascii="Times New Roman" w:eastAsia="Times New Roman" w:hAnsi="Times New Roman" w:cs="Times New Roman"/>
          <w:color w:val="auto"/>
          <w:sz w:val="28"/>
          <w:szCs w:val="28"/>
          <w:lang w:eastAsia="ru-RU"/>
        </w:rPr>
        <w:t xml:space="preserve"> муниципальные программы развития образования; </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согласовывает годовые календарные учебные графики, разработанные и утвержденные муниципальными образовательными организациями; </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осуществляет в установленном порядке сбор, обработку и анализ статистической отчётности в области образования; </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рассматривает в установленном законодательством порядке заявления и обращения граждан, работников образования; </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представляет кандидатуры руководителей и других работников подведомственных образовательных организаций к присвоению почетных званий, государственных и ведомственных наград, а также самостоятельно поощряет работников, добросовестно исполняющих трудовые обязанности; </w:t>
      </w:r>
    </w:p>
    <w:p w:rsidR="00D746D6"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организует проведение педагогических конференций, совещаний, конкурсов, выставок в сфере образования, создаёт в </w:t>
      </w:r>
      <w:r w:rsidR="00D746D6" w:rsidRPr="006810C9">
        <w:rPr>
          <w:rFonts w:ascii="Times New Roman" w:eastAsia="Times New Roman" w:hAnsi="Times New Roman" w:cs="Times New Roman"/>
          <w:color w:val="auto"/>
          <w:sz w:val="28"/>
          <w:szCs w:val="28"/>
          <w:lang w:eastAsia="ru-RU"/>
        </w:rPr>
        <w:t>Сергокалинском</w:t>
      </w:r>
      <w:r w:rsidRPr="006810C9">
        <w:rPr>
          <w:rFonts w:ascii="Times New Roman" w:eastAsia="Times New Roman" w:hAnsi="Times New Roman" w:cs="Times New Roman"/>
          <w:color w:val="auto"/>
          <w:sz w:val="28"/>
          <w:szCs w:val="28"/>
          <w:lang w:eastAsia="ru-RU"/>
        </w:rPr>
        <w:t xml:space="preserve"> районе экспериментальные площадки для различных образовательных новаций; </w:t>
      </w:r>
    </w:p>
    <w:p w:rsidR="00285FB3"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проводит конференции, семинары, симпозиумы, участвует в работе по реализации различных образовательных программ (в том числе и международных), организует и осуществляет обмен опытом специалистов всех уровней, принимает иностранные делегации, прибывшие в муниципальное образование, для обсуждения вопросов сотрудничества в сфере образования; </w:t>
      </w:r>
    </w:p>
    <w:p w:rsidR="00547F56" w:rsidRPr="006810C9" w:rsidRDefault="00547F56"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Организует и осуществляет  проверки учебно-воспитательного  и методического характера образовательных учреждений района в пределах своих </w:t>
      </w:r>
      <w:r w:rsidR="008201D6" w:rsidRPr="006810C9">
        <w:rPr>
          <w:rFonts w:ascii="Times New Roman" w:eastAsia="Times New Roman" w:hAnsi="Times New Roman" w:cs="Times New Roman"/>
          <w:color w:val="auto"/>
          <w:sz w:val="28"/>
          <w:szCs w:val="28"/>
          <w:lang w:eastAsia="ru-RU"/>
        </w:rPr>
        <w:t xml:space="preserve">полномочий  и </w:t>
      </w:r>
      <w:r w:rsidRPr="006810C9">
        <w:rPr>
          <w:rFonts w:ascii="Times New Roman" w:eastAsia="Times New Roman" w:hAnsi="Times New Roman" w:cs="Times New Roman"/>
          <w:color w:val="auto"/>
          <w:sz w:val="28"/>
          <w:szCs w:val="28"/>
          <w:lang w:eastAsia="ru-RU"/>
        </w:rPr>
        <w:t>компетенций.</w:t>
      </w:r>
    </w:p>
    <w:p w:rsidR="00285FB3"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заключает межрегиональные и международные договоры о сотрудничестве и совместной деятельности по вопросам образования в соответствии с законодательством Российской Федерации; </w:t>
      </w:r>
    </w:p>
    <w:p w:rsidR="00285FB3"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взаимодействует со средствами массовой информации по вопросам освещения работы муниципальной системы образования; </w:t>
      </w:r>
    </w:p>
    <w:p w:rsidR="00285FB3"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lastRenderedPageBreak/>
        <w:t>организует с участием образовательных организаций работу по педагогическому просвещению родителей о</w:t>
      </w:r>
      <w:r w:rsidR="00285FB3" w:rsidRPr="006810C9">
        <w:rPr>
          <w:rFonts w:ascii="Times New Roman" w:eastAsia="Times New Roman" w:hAnsi="Times New Roman" w:cs="Times New Roman"/>
          <w:color w:val="auto"/>
          <w:sz w:val="28"/>
          <w:szCs w:val="28"/>
          <w:lang w:eastAsia="ru-RU"/>
        </w:rPr>
        <w:t>бучающихся, воспитанников;</w:t>
      </w:r>
    </w:p>
    <w:p w:rsidR="00285FB3" w:rsidRPr="006810C9" w:rsidRDefault="00285FB3"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w:t>
      </w:r>
      <w:r w:rsidR="00C624F4" w:rsidRPr="006810C9">
        <w:rPr>
          <w:rFonts w:ascii="Times New Roman" w:eastAsia="Times New Roman" w:hAnsi="Times New Roman" w:cs="Times New Roman"/>
          <w:color w:val="auto"/>
          <w:sz w:val="28"/>
          <w:szCs w:val="28"/>
          <w:lang w:eastAsia="ru-RU"/>
        </w:rPr>
        <w:t xml:space="preserve">рганизует и координирует методическую, диагностическую и консультативную помощь семьям, воспитывающим детей дошкольного возраста на дому; </w:t>
      </w:r>
    </w:p>
    <w:p w:rsidR="00285FB3"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разрешает приём детей для обучения в муниципальные образовательные организации, реализующие программы начального общего образования, до достижения ими возраста шести лет и шести месяцев</w:t>
      </w:r>
      <w:r w:rsidR="00FB0E95" w:rsidRPr="006810C9">
        <w:rPr>
          <w:rFonts w:ascii="Times New Roman" w:eastAsia="Times New Roman" w:hAnsi="Times New Roman" w:cs="Times New Roman"/>
          <w:color w:val="auto"/>
          <w:sz w:val="28"/>
          <w:szCs w:val="28"/>
          <w:lang w:eastAsia="ru-RU"/>
        </w:rPr>
        <w:t xml:space="preserve"> с разрешения учредителя</w:t>
      </w:r>
      <w:r w:rsidRPr="006810C9">
        <w:rPr>
          <w:rFonts w:ascii="Times New Roman" w:eastAsia="Times New Roman" w:hAnsi="Times New Roman" w:cs="Times New Roman"/>
          <w:color w:val="auto"/>
          <w:sz w:val="28"/>
          <w:szCs w:val="28"/>
          <w:lang w:eastAsia="ru-RU"/>
        </w:rPr>
        <w:t xml:space="preserve">; </w:t>
      </w:r>
    </w:p>
    <w:p w:rsidR="00285FB3"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дает согласие на оставление </w:t>
      </w:r>
      <w:r w:rsidR="00285FB3" w:rsidRPr="006810C9">
        <w:rPr>
          <w:rFonts w:ascii="Times New Roman" w:eastAsia="Times New Roman" w:hAnsi="Times New Roman" w:cs="Times New Roman"/>
          <w:color w:val="auto"/>
          <w:sz w:val="28"/>
          <w:szCs w:val="28"/>
          <w:lang w:eastAsia="ru-RU"/>
        </w:rPr>
        <w:t xml:space="preserve">в </w:t>
      </w:r>
      <w:r w:rsidRPr="006810C9">
        <w:rPr>
          <w:rFonts w:ascii="Times New Roman" w:eastAsia="Times New Roman" w:hAnsi="Times New Roman" w:cs="Times New Roman"/>
          <w:color w:val="auto"/>
          <w:sz w:val="28"/>
          <w:szCs w:val="28"/>
          <w:lang w:eastAsia="ru-RU"/>
        </w:rPr>
        <w:t>общеобразовательной организации обучающи</w:t>
      </w:r>
      <w:r w:rsidR="00285FB3" w:rsidRPr="006810C9">
        <w:rPr>
          <w:rFonts w:ascii="Times New Roman" w:eastAsia="Times New Roman" w:hAnsi="Times New Roman" w:cs="Times New Roman"/>
          <w:color w:val="auto"/>
          <w:sz w:val="28"/>
          <w:szCs w:val="28"/>
          <w:lang w:eastAsia="ru-RU"/>
        </w:rPr>
        <w:t>х</w:t>
      </w:r>
      <w:r w:rsidRPr="006810C9">
        <w:rPr>
          <w:rFonts w:ascii="Times New Roman" w:eastAsia="Times New Roman" w:hAnsi="Times New Roman" w:cs="Times New Roman"/>
          <w:color w:val="auto"/>
          <w:sz w:val="28"/>
          <w:szCs w:val="28"/>
          <w:lang w:eastAsia="ru-RU"/>
        </w:rPr>
        <w:t>ся, достигшим возраста пятнадцати лет, до получения общего образования. Совместно с комиссией по делам несовершеннолетних и защите их прав (далее – КДН и ЗП), родителями (законными представителями) несовершеннолетнего, оставившего общеобразовательную организацию</w:t>
      </w:r>
      <w:r w:rsidR="006810C9">
        <w:rPr>
          <w:rFonts w:ascii="Times New Roman" w:eastAsia="Times New Roman" w:hAnsi="Times New Roman" w:cs="Times New Roman"/>
          <w:color w:val="auto"/>
          <w:sz w:val="28"/>
          <w:szCs w:val="28"/>
          <w:lang w:eastAsia="ru-RU"/>
        </w:rPr>
        <w:t>,</w:t>
      </w:r>
      <w:r w:rsidRPr="006810C9">
        <w:rPr>
          <w:rFonts w:ascii="Times New Roman" w:eastAsia="Times New Roman" w:hAnsi="Times New Roman" w:cs="Times New Roman"/>
          <w:color w:val="auto"/>
          <w:sz w:val="28"/>
          <w:szCs w:val="28"/>
          <w:lang w:eastAsia="ru-RU"/>
        </w:rPr>
        <w:t xml:space="preserve"> до получения общего образования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 </w:t>
      </w:r>
    </w:p>
    <w:p w:rsidR="00285FB3"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создаёт </w:t>
      </w:r>
      <w:r w:rsidR="00DF027D" w:rsidRPr="006810C9">
        <w:rPr>
          <w:rFonts w:ascii="Times New Roman" w:eastAsia="Times New Roman" w:hAnsi="Times New Roman" w:cs="Times New Roman"/>
          <w:color w:val="auto"/>
          <w:sz w:val="28"/>
          <w:szCs w:val="28"/>
          <w:lang w:eastAsia="ru-RU"/>
        </w:rPr>
        <w:t xml:space="preserve">совместно с органами </w:t>
      </w:r>
      <w:r w:rsidR="00633904" w:rsidRPr="006810C9">
        <w:rPr>
          <w:rFonts w:ascii="Times New Roman" w:eastAsia="Times New Roman" w:hAnsi="Times New Roman" w:cs="Times New Roman"/>
          <w:color w:val="auto"/>
          <w:sz w:val="28"/>
          <w:szCs w:val="28"/>
          <w:lang w:eastAsia="ru-RU"/>
        </w:rPr>
        <w:t xml:space="preserve">здравоохранения </w:t>
      </w:r>
      <w:r w:rsidRPr="006810C9">
        <w:rPr>
          <w:rFonts w:ascii="Times New Roman" w:eastAsia="Times New Roman" w:hAnsi="Times New Roman" w:cs="Times New Roman"/>
          <w:color w:val="auto"/>
          <w:sz w:val="28"/>
          <w:szCs w:val="28"/>
          <w:lang w:eastAsia="ru-RU"/>
        </w:rPr>
        <w:t xml:space="preserve">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определению форм дальнейшего обучения и воспитания несовершеннолетних; </w:t>
      </w:r>
    </w:p>
    <w:p w:rsidR="00285FB3"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является органом системы профилактики по предупреждению безнадзорности, беспризорности, правонарушений и антиобщественных действий несовершеннолетних. Осуществляет выявление и устранение причин и условий, способствующих антиобщественному поведению детей и подростков и преодолению негативных тенденций в детской среде; </w:t>
      </w:r>
    </w:p>
    <w:p w:rsidR="00B9708F"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lastRenderedPageBreak/>
        <w:t xml:space="preserve">разрабатывает и внедряет в практику работы образовательных </w:t>
      </w:r>
      <w:r w:rsidR="00285FB3" w:rsidRPr="006810C9">
        <w:rPr>
          <w:rFonts w:ascii="Times New Roman" w:eastAsia="Times New Roman" w:hAnsi="Times New Roman" w:cs="Times New Roman"/>
          <w:color w:val="auto"/>
          <w:sz w:val="28"/>
          <w:szCs w:val="28"/>
          <w:lang w:eastAsia="ru-RU"/>
        </w:rPr>
        <w:t>организаций</w:t>
      </w:r>
      <w:r w:rsidR="006810C9">
        <w:rPr>
          <w:rFonts w:ascii="Times New Roman" w:eastAsia="Times New Roman" w:hAnsi="Times New Roman" w:cs="Times New Roman"/>
          <w:color w:val="auto"/>
          <w:sz w:val="28"/>
          <w:szCs w:val="28"/>
          <w:lang w:eastAsia="ru-RU"/>
        </w:rPr>
        <w:t>,</w:t>
      </w:r>
      <w:r w:rsidRPr="006810C9">
        <w:rPr>
          <w:rFonts w:ascii="Times New Roman" w:eastAsia="Times New Roman" w:hAnsi="Times New Roman" w:cs="Times New Roman"/>
          <w:color w:val="auto"/>
          <w:sz w:val="28"/>
          <w:szCs w:val="28"/>
          <w:lang w:eastAsia="ru-RU"/>
        </w:rPr>
        <w:t xml:space="preserve"> программы и методики, направленные на формирование законопослушного поведения несовершеннолетних; </w:t>
      </w:r>
    </w:p>
    <w:p w:rsidR="00B9708F"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осуществляет информационное обеспечение функционирования и развития образовательных организаций, удовлетворение потребностей педагогических работников в получении знаний о новейших достижениях в области образования, смежных для образования областей знаний, передовом отечественном и зарубежном опыте; </w:t>
      </w:r>
    </w:p>
    <w:p w:rsidR="00B9708F" w:rsidRPr="006810C9" w:rsidRDefault="00305016"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proofErr w:type="gramStart"/>
      <w:r w:rsidRPr="006810C9">
        <w:rPr>
          <w:rFonts w:ascii="Times New Roman" w:eastAsia="Times New Roman" w:hAnsi="Times New Roman" w:cs="Times New Roman"/>
          <w:color w:val="auto"/>
          <w:sz w:val="28"/>
          <w:szCs w:val="28"/>
          <w:lang w:eastAsia="ru-RU"/>
        </w:rPr>
        <w:t xml:space="preserve">организует и </w:t>
      </w:r>
      <w:r w:rsidR="00B9708F" w:rsidRPr="006810C9">
        <w:rPr>
          <w:rFonts w:ascii="Times New Roman" w:eastAsia="Times New Roman" w:hAnsi="Times New Roman" w:cs="Times New Roman"/>
          <w:color w:val="auto"/>
          <w:sz w:val="28"/>
          <w:szCs w:val="28"/>
          <w:lang w:eastAsia="ru-RU"/>
        </w:rPr>
        <w:t xml:space="preserve">контролирует </w:t>
      </w:r>
      <w:r w:rsidR="00C624F4" w:rsidRPr="006810C9">
        <w:rPr>
          <w:rFonts w:ascii="Times New Roman" w:eastAsia="Times New Roman" w:hAnsi="Times New Roman" w:cs="Times New Roman"/>
          <w:color w:val="auto"/>
          <w:sz w:val="28"/>
          <w:szCs w:val="28"/>
          <w:lang w:eastAsia="ru-RU"/>
        </w:rPr>
        <w:t>повышение квалификации, профессиональн</w:t>
      </w:r>
      <w:r w:rsidR="00B9708F" w:rsidRPr="006810C9">
        <w:rPr>
          <w:rFonts w:ascii="Times New Roman" w:eastAsia="Times New Roman" w:hAnsi="Times New Roman" w:cs="Times New Roman"/>
          <w:color w:val="auto"/>
          <w:sz w:val="28"/>
          <w:szCs w:val="28"/>
          <w:lang w:eastAsia="ru-RU"/>
        </w:rPr>
        <w:t>ую</w:t>
      </w:r>
      <w:r w:rsidR="00C624F4" w:rsidRPr="006810C9">
        <w:rPr>
          <w:rFonts w:ascii="Times New Roman" w:eastAsia="Times New Roman" w:hAnsi="Times New Roman" w:cs="Times New Roman"/>
          <w:color w:val="auto"/>
          <w:sz w:val="28"/>
          <w:szCs w:val="28"/>
          <w:lang w:eastAsia="ru-RU"/>
        </w:rPr>
        <w:t xml:space="preserve"> переподготовк</w:t>
      </w:r>
      <w:r w:rsidR="00B9708F" w:rsidRPr="006810C9">
        <w:rPr>
          <w:rFonts w:ascii="Times New Roman" w:eastAsia="Times New Roman" w:hAnsi="Times New Roman" w:cs="Times New Roman"/>
          <w:color w:val="auto"/>
          <w:sz w:val="28"/>
          <w:szCs w:val="28"/>
          <w:lang w:eastAsia="ru-RU"/>
        </w:rPr>
        <w:t>у</w:t>
      </w:r>
      <w:r w:rsidR="00C624F4" w:rsidRPr="006810C9">
        <w:rPr>
          <w:rFonts w:ascii="Times New Roman" w:eastAsia="Times New Roman" w:hAnsi="Times New Roman" w:cs="Times New Roman"/>
          <w:color w:val="auto"/>
          <w:sz w:val="28"/>
          <w:szCs w:val="28"/>
          <w:lang w:eastAsia="ru-RU"/>
        </w:rPr>
        <w:t xml:space="preserve"> работников образования</w:t>
      </w:r>
      <w:r w:rsidR="006810C9">
        <w:rPr>
          <w:rFonts w:ascii="Times New Roman" w:eastAsia="Times New Roman" w:hAnsi="Times New Roman" w:cs="Times New Roman"/>
          <w:color w:val="auto"/>
          <w:sz w:val="28"/>
          <w:szCs w:val="28"/>
          <w:lang w:eastAsia="ru-RU"/>
        </w:rPr>
        <w:t>,</w:t>
      </w:r>
      <w:r w:rsidR="00B9708F" w:rsidRPr="006810C9">
        <w:rPr>
          <w:rFonts w:ascii="Times New Roman" w:eastAsia="Times New Roman" w:hAnsi="Times New Roman" w:cs="Times New Roman"/>
          <w:color w:val="auto"/>
          <w:sz w:val="28"/>
          <w:szCs w:val="28"/>
          <w:lang w:eastAsia="ru-RU"/>
        </w:rPr>
        <w:t xml:space="preserve"> для</w:t>
      </w:r>
      <w:r w:rsidR="00C624F4" w:rsidRPr="006810C9">
        <w:rPr>
          <w:rFonts w:ascii="Times New Roman" w:eastAsia="Times New Roman" w:hAnsi="Times New Roman" w:cs="Times New Roman"/>
          <w:color w:val="auto"/>
          <w:sz w:val="28"/>
          <w:szCs w:val="28"/>
          <w:lang w:eastAsia="ru-RU"/>
        </w:rPr>
        <w:t xml:space="preserve"> обеспеч</w:t>
      </w:r>
      <w:r w:rsidR="00B9708F" w:rsidRPr="006810C9">
        <w:rPr>
          <w:rFonts w:ascii="Times New Roman" w:eastAsia="Times New Roman" w:hAnsi="Times New Roman" w:cs="Times New Roman"/>
          <w:color w:val="auto"/>
          <w:sz w:val="28"/>
          <w:szCs w:val="28"/>
          <w:lang w:eastAsia="ru-RU"/>
        </w:rPr>
        <w:t>ения</w:t>
      </w:r>
      <w:r w:rsidR="00C624F4" w:rsidRPr="006810C9">
        <w:rPr>
          <w:rFonts w:ascii="Times New Roman" w:eastAsia="Times New Roman" w:hAnsi="Times New Roman" w:cs="Times New Roman"/>
          <w:color w:val="auto"/>
          <w:sz w:val="28"/>
          <w:szCs w:val="28"/>
          <w:lang w:eastAsia="ru-RU"/>
        </w:rPr>
        <w:t xml:space="preserve"> непрерывно</w:t>
      </w:r>
      <w:r w:rsidR="00B9708F" w:rsidRPr="006810C9">
        <w:rPr>
          <w:rFonts w:ascii="Times New Roman" w:eastAsia="Times New Roman" w:hAnsi="Times New Roman" w:cs="Times New Roman"/>
          <w:color w:val="auto"/>
          <w:sz w:val="28"/>
          <w:szCs w:val="28"/>
          <w:lang w:eastAsia="ru-RU"/>
        </w:rPr>
        <w:t>го</w:t>
      </w:r>
      <w:r w:rsidR="00C624F4" w:rsidRPr="006810C9">
        <w:rPr>
          <w:rFonts w:ascii="Times New Roman" w:eastAsia="Times New Roman" w:hAnsi="Times New Roman" w:cs="Times New Roman"/>
          <w:color w:val="auto"/>
          <w:sz w:val="28"/>
          <w:szCs w:val="28"/>
          <w:lang w:eastAsia="ru-RU"/>
        </w:rPr>
        <w:t xml:space="preserve"> образовани</w:t>
      </w:r>
      <w:r w:rsidR="00B9708F" w:rsidRPr="006810C9">
        <w:rPr>
          <w:rFonts w:ascii="Times New Roman" w:eastAsia="Times New Roman" w:hAnsi="Times New Roman" w:cs="Times New Roman"/>
          <w:color w:val="auto"/>
          <w:sz w:val="28"/>
          <w:szCs w:val="28"/>
          <w:lang w:eastAsia="ru-RU"/>
        </w:rPr>
        <w:t>я</w:t>
      </w:r>
      <w:r w:rsidR="00C624F4" w:rsidRPr="006810C9">
        <w:rPr>
          <w:rFonts w:ascii="Times New Roman" w:eastAsia="Times New Roman" w:hAnsi="Times New Roman" w:cs="Times New Roman"/>
          <w:color w:val="auto"/>
          <w:sz w:val="28"/>
          <w:szCs w:val="28"/>
          <w:lang w:eastAsia="ru-RU"/>
        </w:rPr>
        <w:t xml:space="preserve"> педагогических работников</w:t>
      </w:r>
      <w:r w:rsidR="006810C9">
        <w:rPr>
          <w:rFonts w:ascii="Times New Roman" w:eastAsia="Times New Roman" w:hAnsi="Times New Roman" w:cs="Times New Roman"/>
          <w:color w:val="auto"/>
          <w:sz w:val="28"/>
          <w:szCs w:val="28"/>
          <w:lang w:eastAsia="ru-RU"/>
        </w:rPr>
        <w:t>,</w:t>
      </w:r>
      <w:r w:rsidR="00C624F4" w:rsidRPr="006810C9">
        <w:rPr>
          <w:rFonts w:ascii="Times New Roman" w:eastAsia="Times New Roman" w:hAnsi="Times New Roman" w:cs="Times New Roman"/>
          <w:color w:val="auto"/>
          <w:sz w:val="28"/>
          <w:szCs w:val="28"/>
          <w:lang w:eastAsia="ru-RU"/>
        </w:rPr>
        <w:t xml:space="preserve"> организует информационно – методическое и консультационное обеспечение инновационной и экспериментальной деятельности образовательных организаций</w:t>
      </w:r>
      <w:r w:rsidR="006810C9">
        <w:rPr>
          <w:rFonts w:ascii="Times New Roman" w:eastAsia="Times New Roman" w:hAnsi="Times New Roman" w:cs="Times New Roman"/>
          <w:color w:val="auto"/>
          <w:sz w:val="28"/>
          <w:szCs w:val="28"/>
          <w:lang w:eastAsia="ru-RU"/>
        </w:rPr>
        <w:t>,</w:t>
      </w:r>
      <w:r w:rsidR="00C624F4" w:rsidRPr="006810C9">
        <w:rPr>
          <w:rFonts w:ascii="Times New Roman" w:eastAsia="Times New Roman" w:hAnsi="Times New Roman" w:cs="Times New Roman"/>
          <w:color w:val="auto"/>
          <w:sz w:val="28"/>
          <w:szCs w:val="28"/>
          <w:lang w:eastAsia="ru-RU"/>
        </w:rPr>
        <w:t xml:space="preserve"> организует методическое сопровождение реализации образовательных программ в системе образования </w:t>
      </w:r>
      <w:r w:rsidR="00BE6E13" w:rsidRPr="006810C9">
        <w:rPr>
          <w:rFonts w:ascii="Times New Roman" w:eastAsia="Times New Roman" w:hAnsi="Times New Roman" w:cs="Times New Roman"/>
          <w:color w:val="auto"/>
          <w:sz w:val="28"/>
          <w:szCs w:val="28"/>
          <w:lang w:eastAsia="ru-RU"/>
        </w:rPr>
        <w:t>Сергокалинского</w:t>
      </w:r>
      <w:r w:rsidR="00C624F4" w:rsidRPr="006810C9">
        <w:rPr>
          <w:rFonts w:ascii="Times New Roman" w:eastAsia="Times New Roman" w:hAnsi="Times New Roman" w:cs="Times New Roman"/>
          <w:color w:val="auto"/>
          <w:sz w:val="28"/>
          <w:szCs w:val="28"/>
          <w:lang w:eastAsia="ru-RU"/>
        </w:rPr>
        <w:t xml:space="preserve"> района, участие в выполнении организационных и координирующих функций по обеспечению условий личностного развития и удовлетворения творческих интересов работников образования</w:t>
      </w:r>
      <w:r w:rsidR="006810C9">
        <w:rPr>
          <w:rFonts w:ascii="Times New Roman" w:eastAsia="Times New Roman" w:hAnsi="Times New Roman" w:cs="Times New Roman"/>
          <w:color w:val="auto"/>
          <w:sz w:val="28"/>
          <w:szCs w:val="28"/>
          <w:lang w:eastAsia="ru-RU"/>
        </w:rPr>
        <w:t>;</w:t>
      </w:r>
      <w:proofErr w:type="gramEnd"/>
    </w:p>
    <w:p w:rsidR="00B9708F" w:rsidRPr="006810C9" w:rsidRDefault="00B9708F" w:rsidP="006810C9">
      <w:pPr>
        <w:shd w:val="clear" w:color="auto" w:fill="FFFFFF"/>
        <w:spacing w:after="0" w:line="360" w:lineRule="auto"/>
        <w:ind w:left="142"/>
        <w:jc w:val="both"/>
        <w:rPr>
          <w:rFonts w:ascii="Times New Roman" w:eastAsia="Times New Roman" w:hAnsi="Times New Roman" w:cs="Times New Roman"/>
          <w:sz w:val="28"/>
          <w:szCs w:val="28"/>
          <w:lang w:eastAsia="ru-RU"/>
        </w:rPr>
      </w:pPr>
    </w:p>
    <w:p w:rsidR="00B9708F"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анализирует финансово-экономическую деятельность муниципальных учреждений; содействует рациональному и эффективному использованию бюджетных средств, выделяемым муниципальным учреждениям; </w:t>
      </w:r>
    </w:p>
    <w:p w:rsidR="00C624F4" w:rsidRPr="006810C9" w:rsidRDefault="00C624F4" w:rsidP="006810C9">
      <w:pPr>
        <w:pStyle w:val="ac"/>
        <w:numPr>
          <w:ilvl w:val="0"/>
          <w:numId w:val="4"/>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обеспечивает учет и контроль сохранности материальных и денежных средств муниципальных учреждений.</w:t>
      </w:r>
    </w:p>
    <w:p w:rsidR="005A4A65"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          2.4. В рамках исполнения отдельных функций и полномочий учредителя муниципальных </w:t>
      </w:r>
      <w:r w:rsidR="00CA61B0" w:rsidRPr="006810C9">
        <w:rPr>
          <w:rFonts w:ascii="Times New Roman" w:eastAsia="Times New Roman" w:hAnsi="Times New Roman" w:cs="Times New Roman"/>
          <w:sz w:val="28"/>
          <w:szCs w:val="28"/>
          <w:lang w:eastAsia="ru-RU"/>
        </w:rPr>
        <w:t>казенных образовательных</w:t>
      </w:r>
      <w:r w:rsidRPr="006810C9">
        <w:rPr>
          <w:rFonts w:ascii="Times New Roman" w:eastAsia="Times New Roman" w:hAnsi="Times New Roman" w:cs="Times New Roman"/>
          <w:sz w:val="28"/>
          <w:szCs w:val="28"/>
          <w:lang w:eastAsia="ru-RU"/>
        </w:rPr>
        <w:t xml:space="preserve"> учреждений Управление образования:</w:t>
      </w:r>
    </w:p>
    <w:p w:rsidR="00CA61B0"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формирует муниципальные задания в соответствии с предусмотренными уставом муниципального </w:t>
      </w:r>
      <w:r w:rsidR="00CA61B0" w:rsidRPr="006810C9">
        <w:rPr>
          <w:rFonts w:ascii="Times New Roman" w:eastAsia="Times New Roman" w:hAnsi="Times New Roman" w:cs="Times New Roman"/>
          <w:color w:val="auto"/>
          <w:sz w:val="28"/>
          <w:szCs w:val="28"/>
          <w:lang w:eastAsia="ru-RU"/>
        </w:rPr>
        <w:t>казенного образовательного</w:t>
      </w:r>
      <w:r w:rsidRPr="006810C9">
        <w:rPr>
          <w:rFonts w:ascii="Times New Roman" w:eastAsia="Times New Roman" w:hAnsi="Times New Roman" w:cs="Times New Roman"/>
          <w:color w:val="auto"/>
          <w:sz w:val="28"/>
          <w:szCs w:val="28"/>
          <w:lang w:eastAsia="ru-RU"/>
        </w:rPr>
        <w:t xml:space="preserve"> учреждения целями и основными видами деятельности; </w:t>
      </w:r>
    </w:p>
    <w:p w:rsidR="00CA61B0"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lastRenderedPageBreak/>
        <w:t xml:space="preserve">утверждает планы финансово-хозяйственной деятельности муниципальных </w:t>
      </w:r>
      <w:r w:rsidR="00CA61B0" w:rsidRPr="006810C9">
        <w:rPr>
          <w:rFonts w:ascii="Times New Roman" w:eastAsia="Times New Roman" w:hAnsi="Times New Roman" w:cs="Times New Roman"/>
          <w:color w:val="auto"/>
          <w:sz w:val="28"/>
          <w:szCs w:val="28"/>
          <w:lang w:eastAsia="ru-RU"/>
        </w:rPr>
        <w:t xml:space="preserve">казенных образовательных </w:t>
      </w:r>
      <w:r w:rsidRPr="006810C9">
        <w:rPr>
          <w:rFonts w:ascii="Times New Roman" w:eastAsia="Times New Roman" w:hAnsi="Times New Roman" w:cs="Times New Roman"/>
          <w:color w:val="auto"/>
          <w:sz w:val="28"/>
          <w:szCs w:val="28"/>
          <w:lang w:eastAsia="ru-RU"/>
        </w:rPr>
        <w:t xml:space="preserve">учреждений; </w:t>
      </w:r>
    </w:p>
    <w:p w:rsidR="00035073"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определяет перечень особо ценного движимого имущества, закрепленного за муниципальным </w:t>
      </w:r>
      <w:r w:rsidR="00CA61B0" w:rsidRPr="006810C9">
        <w:rPr>
          <w:rFonts w:ascii="Times New Roman" w:eastAsia="Times New Roman" w:hAnsi="Times New Roman" w:cs="Times New Roman"/>
          <w:color w:val="auto"/>
          <w:sz w:val="28"/>
          <w:szCs w:val="28"/>
          <w:lang w:eastAsia="ru-RU"/>
        </w:rPr>
        <w:t>казенным образовательным</w:t>
      </w:r>
      <w:r w:rsidRPr="006810C9">
        <w:rPr>
          <w:rFonts w:ascii="Times New Roman" w:eastAsia="Times New Roman" w:hAnsi="Times New Roman" w:cs="Times New Roman"/>
          <w:color w:val="auto"/>
          <w:sz w:val="28"/>
          <w:szCs w:val="28"/>
          <w:lang w:eastAsia="ru-RU"/>
        </w:rPr>
        <w:t xml:space="preserve"> учреждением учредителем или приобретенного муниципальным </w:t>
      </w:r>
      <w:r w:rsidR="00035073" w:rsidRPr="006810C9">
        <w:rPr>
          <w:rFonts w:ascii="Times New Roman" w:eastAsia="Times New Roman" w:hAnsi="Times New Roman" w:cs="Times New Roman"/>
          <w:color w:val="auto"/>
          <w:sz w:val="28"/>
          <w:szCs w:val="28"/>
          <w:lang w:eastAsia="ru-RU"/>
        </w:rPr>
        <w:t>казенным образовательным</w:t>
      </w:r>
      <w:r w:rsidRPr="006810C9">
        <w:rPr>
          <w:rFonts w:ascii="Times New Roman" w:eastAsia="Times New Roman" w:hAnsi="Times New Roman" w:cs="Times New Roman"/>
          <w:color w:val="auto"/>
          <w:sz w:val="28"/>
          <w:szCs w:val="28"/>
          <w:lang w:eastAsia="ru-RU"/>
        </w:rPr>
        <w:t xml:space="preserve"> учреждением за счет средств, выделенных ему учредителем на приобретение такого имущества; предварительно согласовывает совершение муниципальным </w:t>
      </w:r>
      <w:r w:rsidR="00035073" w:rsidRPr="006810C9">
        <w:rPr>
          <w:rFonts w:ascii="Times New Roman" w:eastAsia="Times New Roman" w:hAnsi="Times New Roman" w:cs="Times New Roman"/>
          <w:color w:val="auto"/>
          <w:sz w:val="28"/>
          <w:szCs w:val="28"/>
          <w:lang w:eastAsia="ru-RU"/>
        </w:rPr>
        <w:t>казенным образовательным</w:t>
      </w:r>
      <w:r w:rsidRPr="006810C9">
        <w:rPr>
          <w:rFonts w:ascii="Times New Roman" w:eastAsia="Times New Roman" w:hAnsi="Times New Roman" w:cs="Times New Roman"/>
          <w:color w:val="auto"/>
          <w:sz w:val="28"/>
          <w:szCs w:val="28"/>
          <w:lang w:eastAsia="ru-RU"/>
        </w:rPr>
        <w:t xml:space="preserve"> учреждением крупных сделок; </w:t>
      </w:r>
    </w:p>
    <w:p w:rsidR="00035073"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согласовывает распоряжение особо ценным движимым имуществом, закрепленным за муниципальным </w:t>
      </w:r>
      <w:r w:rsidR="00035073" w:rsidRPr="006810C9">
        <w:rPr>
          <w:rFonts w:ascii="Times New Roman" w:eastAsia="Times New Roman" w:hAnsi="Times New Roman" w:cs="Times New Roman"/>
          <w:color w:val="auto"/>
          <w:sz w:val="28"/>
          <w:szCs w:val="28"/>
          <w:lang w:eastAsia="ru-RU"/>
        </w:rPr>
        <w:t>казенным образовательным</w:t>
      </w:r>
      <w:r w:rsidRPr="006810C9">
        <w:rPr>
          <w:rFonts w:ascii="Times New Roman" w:eastAsia="Times New Roman" w:hAnsi="Times New Roman" w:cs="Times New Roman"/>
          <w:color w:val="auto"/>
          <w:sz w:val="28"/>
          <w:szCs w:val="28"/>
          <w:lang w:eastAsia="ru-RU"/>
        </w:rPr>
        <w:t xml:space="preserve"> учреждением учредителем либо приобретенным муниципальным </w:t>
      </w:r>
      <w:r w:rsidR="00035073" w:rsidRPr="006810C9">
        <w:rPr>
          <w:rFonts w:ascii="Times New Roman" w:eastAsia="Times New Roman" w:hAnsi="Times New Roman" w:cs="Times New Roman"/>
          <w:color w:val="auto"/>
          <w:sz w:val="28"/>
          <w:szCs w:val="28"/>
          <w:lang w:eastAsia="ru-RU"/>
        </w:rPr>
        <w:t>казенным образовательным</w:t>
      </w:r>
      <w:r w:rsidRPr="006810C9">
        <w:rPr>
          <w:rFonts w:ascii="Times New Roman" w:eastAsia="Times New Roman" w:hAnsi="Times New Roman" w:cs="Times New Roman"/>
          <w:color w:val="auto"/>
          <w:sz w:val="28"/>
          <w:szCs w:val="28"/>
          <w:lang w:eastAsia="ru-RU"/>
        </w:rPr>
        <w:t xml:space="preserve"> учреждением за счет средств, выделенных ему учредителем на приобретение такого имущества; </w:t>
      </w:r>
    </w:p>
    <w:p w:rsidR="00035073"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согласовывает распоряжение недвижимым имуществом муниципального </w:t>
      </w:r>
      <w:r w:rsidR="00035073" w:rsidRPr="006810C9">
        <w:rPr>
          <w:rFonts w:ascii="Times New Roman" w:eastAsia="Times New Roman" w:hAnsi="Times New Roman" w:cs="Times New Roman"/>
          <w:color w:val="auto"/>
          <w:sz w:val="28"/>
          <w:szCs w:val="28"/>
          <w:lang w:eastAsia="ru-RU"/>
        </w:rPr>
        <w:t>казенного образовательного</w:t>
      </w:r>
      <w:r w:rsidRPr="006810C9">
        <w:rPr>
          <w:rFonts w:ascii="Times New Roman" w:eastAsia="Times New Roman" w:hAnsi="Times New Roman" w:cs="Times New Roman"/>
          <w:color w:val="auto"/>
          <w:sz w:val="28"/>
          <w:szCs w:val="28"/>
          <w:lang w:eastAsia="ru-RU"/>
        </w:rPr>
        <w:t xml:space="preserve"> учреждения, в том числе передачу его в аренду;</w:t>
      </w:r>
    </w:p>
    <w:p w:rsidR="00035073"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согласовывает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а также недвижимого имущества; </w:t>
      </w:r>
    </w:p>
    <w:p w:rsidR="00686B7F"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осуществляет финансовое обеспечение выполнения муниципального задания; </w:t>
      </w:r>
    </w:p>
    <w:p w:rsidR="00686B7F"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осуществляет контроль</w:t>
      </w:r>
      <w:r w:rsidR="006810C9">
        <w:rPr>
          <w:rFonts w:ascii="Times New Roman" w:eastAsia="Times New Roman" w:hAnsi="Times New Roman" w:cs="Times New Roman"/>
          <w:color w:val="auto"/>
          <w:sz w:val="28"/>
          <w:szCs w:val="28"/>
          <w:lang w:eastAsia="ru-RU"/>
        </w:rPr>
        <w:t>,</w:t>
      </w:r>
      <w:r w:rsidRPr="006810C9">
        <w:rPr>
          <w:rFonts w:ascii="Times New Roman" w:eastAsia="Times New Roman" w:hAnsi="Times New Roman" w:cs="Times New Roman"/>
          <w:color w:val="auto"/>
          <w:sz w:val="28"/>
          <w:szCs w:val="28"/>
          <w:lang w:eastAsia="ru-RU"/>
        </w:rPr>
        <w:t xml:space="preserve"> за деятел</w:t>
      </w:r>
      <w:r w:rsidR="00C31774" w:rsidRPr="006810C9">
        <w:rPr>
          <w:rFonts w:ascii="Times New Roman" w:eastAsia="Times New Roman" w:hAnsi="Times New Roman" w:cs="Times New Roman"/>
          <w:color w:val="auto"/>
          <w:sz w:val="28"/>
          <w:szCs w:val="28"/>
          <w:lang w:eastAsia="ru-RU"/>
        </w:rPr>
        <w:t>ьностью муниципальных</w:t>
      </w:r>
      <w:r w:rsidR="003472B6">
        <w:rPr>
          <w:rFonts w:ascii="Times New Roman" w:eastAsia="Times New Roman" w:hAnsi="Times New Roman" w:cs="Times New Roman"/>
          <w:color w:val="auto"/>
          <w:sz w:val="28"/>
          <w:szCs w:val="28"/>
          <w:lang w:eastAsia="ru-RU"/>
        </w:rPr>
        <w:t xml:space="preserve"> </w:t>
      </w:r>
      <w:r w:rsidR="00C31774" w:rsidRPr="006810C9">
        <w:rPr>
          <w:rFonts w:ascii="Times New Roman" w:eastAsia="Times New Roman" w:hAnsi="Times New Roman" w:cs="Times New Roman"/>
          <w:color w:val="auto"/>
          <w:sz w:val="28"/>
          <w:szCs w:val="28"/>
          <w:lang w:eastAsia="ru-RU"/>
        </w:rPr>
        <w:t>казенных образовательных учреждений района. Организует</w:t>
      </w:r>
      <w:r w:rsidR="0002084C" w:rsidRPr="006810C9">
        <w:rPr>
          <w:rFonts w:ascii="Times New Roman" w:eastAsia="Times New Roman" w:hAnsi="Times New Roman" w:cs="Times New Roman"/>
          <w:color w:val="auto"/>
          <w:sz w:val="28"/>
          <w:szCs w:val="28"/>
          <w:lang w:eastAsia="ru-RU"/>
        </w:rPr>
        <w:t xml:space="preserve"> и осуществляет</w:t>
      </w:r>
      <w:r w:rsidR="00C31774" w:rsidRPr="006810C9">
        <w:rPr>
          <w:rFonts w:ascii="Times New Roman" w:eastAsia="Times New Roman" w:hAnsi="Times New Roman" w:cs="Times New Roman"/>
          <w:color w:val="auto"/>
          <w:sz w:val="28"/>
          <w:szCs w:val="28"/>
          <w:lang w:eastAsia="ru-RU"/>
        </w:rPr>
        <w:t xml:space="preserve"> проверки</w:t>
      </w:r>
      <w:r w:rsidR="0002084C" w:rsidRPr="006810C9">
        <w:rPr>
          <w:rFonts w:ascii="Times New Roman" w:eastAsia="Times New Roman" w:hAnsi="Times New Roman" w:cs="Times New Roman"/>
          <w:color w:val="auto"/>
          <w:sz w:val="28"/>
          <w:szCs w:val="28"/>
          <w:lang w:eastAsia="ru-RU"/>
        </w:rPr>
        <w:t xml:space="preserve"> различного </w:t>
      </w:r>
      <w:r w:rsidR="007722B4" w:rsidRPr="006810C9">
        <w:rPr>
          <w:rFonts w:ascii="Times New Roman" w:eastAsia="Times New Roman" w:hAnsi="Times New Roman" w:cs="Times New Roman"/>
          <w:color w:val="auto"/>
          <w:sz w:val="28"/>
          <w:szCs w:val="28"/>
          <w:lang w:eastAsia="ru-RU"/>
        </w:rPr>
        <w:t xml:space="preserve">уровня и </w:t>
      </w:r>
      <w:r w:rsidR="0002084C" w:rsidRPr="006810C9">
        <w:rPr>
          <w:rFonts w:ascii="Times New Roman" w:eastAsia="Times New Roman" w:hAnsi="Times New Roman" w:cs="Times New Roman"/>
          <w:color w:val="auto"/>
          <w:sz w:val="28"/>
          <w:szCs w:val="28"/>
          <w:lang w:eastAsia="ru-RU"/>
        </w:rPr>
        <w:t xml:space="preserve">характера </w:t>
      </w:r>
      <w:r w:rsidR="00C31774" w:rsidRPr="006810C9">
        <w:rPr>
          <w:rFonts w:ascii="Times New Roman" w:eastAsia="Times New Roman" w:hAnsi="Times New Roman" w:cs="Times New Roman"/>
          <w:color w:val="auto"/>
          <w:sz w:val="28"/>
          <w:szCs w:val="28"/>
          <w:lang w:eastAsia="ru-RU"/>
        </w:rPr>
        <w:t xml:space="preserve"> данных учреждений согласно </w:t>
      </w:r>
      <w:r w:rsidR="00EE007B" w:rsidRPr="006810C9">
        <w:rPr>
          <w:rFonts w:ascii="Times New Roman" w:eastAsia="Times New Roman" w:hAnsi="Times New Roman" w:cs="Times New Roman"/>
          <w:color w:val="auto"/>
          <w:sz w:val="28"/>
          <w:szCs w:val="28"/>
          <w:lang w:eastAsia="ru-RU"/>
        </w:rPr>
        <w:t xml:space="preserve">утвержденному  </w:t>
      </w:r>
      <w:r w:rsidR="00C31774" w:rsidRPr="006810C9">
        <w:rPr>
          <w:rFonts w:ascii="Times New Roman" w:eastAsia="Times New Roman" w:hAnsi="Times New Roman" w:cs="Times New Roman"/>
          <w:color w:val="auto"/>
          <w:sz w:val="28"/>
          <w:szCs w:val="28"/>
          <w:lang w:eastAsia="ru-RU"/>
        </w:rPr>
        <w:t>плану работы Управления образования.</w:t>
      </w:r>
    </w:p>
    <w:p w:rsidR="00C624F4" w:rsidRPr="006810C9" w:rsidRDefault="00C624F4" w:rsidP="006810C9">
      <w:pPr>
        <w:pStyle w:val="ac"/>
        <w:numPr>
          <w:ilvl w:val="0"/>
          <w:numId w:val="7"/>
        </w:numPr>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осуществляет иные функции и полномочия учредителя, установленные федеральными законами, нормативными правовыми актами Президента Российской Федерации, Правительства Российской Федерации, законами </w:t>
      </w:r>
      <w:r w:rsidR="00686B7F" w:rsidRPr="006810C9">
        <w:rPr>
          <w:rFonts w:ascii="Times New Roman" w:eastAsia="Times New Roman" w:hAnsi="Times New Roman" w:cs="Times New Roman"/>
          <w:color w:val="auto"/>
          <w:sz w:val="28"/>
          <w:szCs w:val="28"/>
          <w:lang w:eastAsia="ru-RU"/>
        </w:rPr>
        <w:lastRenderedPageBreak/>
        <w:t>Республики Дагестан</w:t>
      </w:r>
      <w:r w:rsidRPr="006810C9">
        <w:rPr>
          <w:rFonts w:ascii="Times New Roman" w:eastAsia="Times New Roman" w:hAnsi="Times New Roman" w:cs="Times New Roman"/>
          <w:color w:val="auto"/>
          <w:sz w:val="28"/>
          <w:szCs w:val="28"/>
          <w:lang w:eastAsia="ru-RU"/>
        </w:rPr>
        <w:t xml:space="preserve">, муниципальными нормативными правовыми актами органов местного самоуправления </w:t>
      </w:r>
      <w:r w:rsidR="00BE6E13" w:rsidRPr="006810C9">
        <w:rPr>
          <w:rFonts w:ascii="Times New Roman" w:eastAsia="Times New Roman" w:hAnsi="Times New Roman" w:cs="Times New Roman"/>
          <w:color w:val="auto"/>
          <w:sz w:val="28"/>
          <w:szCs w:val="28"/>
          <w:lang w:eastAsia="ru-RU"/>
        </w:rPr>
        <w:t>Сергокалинского</w:t>
      </w:r>
      <w:r w:rsidRPr="006810C9">
        <w:rPr>
          <w:rFonts w:ascii="Times New Roman" w:eastAsia="Times New Roman" w:hAnsi="Times New Roman" w:cs="Times New Roman"/>
          <w:color w:val="auto"/>
          <w:sz w:val="28"/>
          <w:szCs w:val="28"/>
          <w:lang w:eastAsia="ru-RU"/>
        </w:rPr>
        <w:t xml:space="preserve"> района.</w:t>
      </w:r>
    </w:p>
    <w:p w:rsidR="00F32A82" w:rsidRPr="006810C9" w:rsidRDefault="00F32A82" w:rsidP="006810C9">
      <w:pPr>
        <w:pStyle w:val="ac"/>
        <w:shd w:val="clear" w:color="auto" w:fill="FFFFFF"/>
        <w:spacing w:after="0" w:line="360" w:lineRule="auto"/>
        <w:ind w:left="142" w:firstLine="0"/>
        <w:jc w:val="both"/>
        <w:rPr>
          <w:rFonts w:ascii="Times New Roman" w:eastAsia="Times New Roman" w:hAnsi="Times New Roman" w:cs="Times New Roman"/>
          <w:color w:val="auto"/>
          <w:sz w:val="28"/>
          <w:szCs w:val="28"/>
          <w:lang w:eastAsia="ru-RU"/>
        </w:rPr>
      </w:pP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b/>
          <w:bCs/>
          <w:sz w:val="28"/>
          <w:szCs w:val="28"/>
          <w:lang w:eastAsia="ru-RU"/>
        </w:rPr>
        <w:t>3. Финансово-хозяйственная деятельность Управления образования</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3.1. Имущество Управления образования является муниципальной собственностью, отражается на балансе Управления образования и закрепляется за ним на основании договора безвозмездного пользования нежилым помещением. Управление образования в соответствии с целями своей деятельности и назначением имущества осуществляет права владения, пользования и распоряжения им в пределах, установленных законодательством Российской Федерации.</w:t>
      </w:r>
    </w:p>
    <w:p w:rsidR="00C624F4" w:rsidRPr="006810C9" w:rsidRDefault="00F56C6F"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3.2. </w:t>
      </w:r>
      <w:r w:rsidR="00C624F4" w:rsidRPr="006810C9">
        <w:rPr>
          <w:rFonts w:ascii="Times New Roman" w:eastAsia="Times New Roman" w:hAnsi="Times New Roman" w:cs="Times New Roman"/>
          <w:sz w:val="28"/>
          <w:szCs w:val="28"/>
          <w:lang w:eastAsia="ru-RU"/>
        </w:rPr>
        <w:t xml:space="preserve">Управление образования не вправе совершать сделки, возможными последствиями которых является отчуждение или обременение имущества, закрепленного за Управлением образования, или имущества, приобретенного за счет средств, выделенных из бюджета </w:t>
      </w:r>
      <w:r w:rsidR="00C327C5" w:rsidRPr="006810C9">
        <w:rPr>
          <w:rFonts w:ascii="Times New Roman" w:eastAsia="Times New Roman" w:hAnsi="Times New Roman" w:cs="Times New Roman"/>
          <w:sz w:val="28"/>
          <w:szCs w:val="28"/>
          <w:lang w:eastAsia="ru-RU"/>
        </w:rPr>
        <w:t>МР «Сергокалинский район».</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3.3. Финансовое обеспечение Управления образования осуществляется за счет средств бюджета </w:t>
      </w:r>
      <w:r w:rsidR="00C327C5" w:rsidRPr="006810C9">
        <w:rPr>
          <w:rFonts w:ascii="Times New Roman" w:eastAsia="Times New Roman" w:hAnsi="Times New Roman" w:cs="Times New Roman"/>
          <w:sz w:val="28"/>
          <w:szCs w:val="28"/>
          <w:lang w:eastAsia="ru-RU"/>
        </w:rPr>
        <w:t>МР</w:t>
      </w:r>
      <w:r w:rsidR="00556B97">
        <w:rPr>
          <w:rFonts w:ascii="Times New Roman" w:eastAsia="Times New Roman" w:hAnsi="Times New Roman" w:cs="Times New Roman"/>
          <w:sz w:val="28"/>
          <w:szCs w:val="28"/>
          <w:lang w:eastAsia="ru-RU"/>
        </w:rPr>
        <w:t xml:space="preserve"> </w:t>
      </w:r>
      <w:r w:rsidR="0005504E" w:rsidRPr="006810C9">
        <w:rPr>
          <w:rFonts w:ascii="Times New Roman" w:eastAsia="Times New Roman" w:hAnsi="Times New Roman" w:cs="Times New Roman"/>
          <w:sz w:val="28"/>
          <w:szCs w:val="28"/>
          <w:lang w:eastAsia="ru-RU"/>
        </w:rPr>
        <w:t xml:space="preserve">«Сергокалинский район» </w:t>
      </w:r>
      <w:r w:rsidRPr="006810C9">
        <w:rPr>
          <w:rFonts w:ascii="Times New Roman" w:eastAsia="Times New Roman" w:hAnsi="Times New Roman" w:cs="Times New Roman"/>
          <w:sz w:val="28"/>
          <w:szCs w:val="28"/>
          <w:lang w:eastAsia="ru-RU"/>
        </w:rPr>
        <w:t>на основании бюджетной сметы.</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3.4. Управление образования не вправе отчуждать либо иным способом распоря</w:t>
      </w:r>
      <w:r w:rsidR="003472B6">
        <w:rPr>
          <w:rFonts w:ascii="Times New Roman" w:eastAsia="Times New Roman" w:hAnsi="Times New Roman" w:cs="Times New Roman"/>
          <w:sz w:val="28"/>
          <w:szCs w:val="28"/>
          <w:lang w:eastAsia="ru-RU"/>
        </w:rPr>
        <w:t>жаться имуществом без согласия А</w:t>
      </w:r>
      <w:r w:rsidRPr="006810C9">
        <w:rPr>
          <w:rFonts w:ascii="Times New Roman" w:eastAsia="Times New Roman" w:hAnsi="Times New Roman" w:cs="Times New Roman"/>
          <w:sz w:val="28"/>
          <w:szCs w:val="28"/>
          <w:lang w:eastAsia="ru-RU"/>
        </w:rPr>
        <w:t xml:space="preserve">дминистрации </w:t>
      </w:r>
      <w:r w:rsidR="00BE6E13" w:rsidRPr="006810C9">
        <w:rPr>
          <w:rFonts w:ascii="Times New Roman" w:eastAsia="Times New Roman" w:hAnsi="Times New Roman" w:cs="Times New Roman"/>
          <w:sz w:val="28"/>
          <w:szCs w:val="28"/>
          <w:lang w:eastAsia="ru-RU"/>
        </w:rPr>
        <w:t>Сергокалинского</w:t>
      </w:r>
      <w:r w:rsidRPr="006810C9">
        <w:rPr>
          <w:rFonts w:ascii="Times New Roman" w:eastAsia="Times New Roman" w:hAnsi="Times New Roman" w:cs="Times New Roman"/>
          <w:sz w:val="28"/>
          <w:szCs w:val="28"/>
          <w:lang w:eastAsia="ru-RU"/>
        </w:rPr>
        <w:t xml:space="preserve"> района.</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3.5. Заключение и оплата Управлением образования муниципальных контрактов, иных договоров, подлежащих исполнению за счет бюджетных средств, производятся от имени </w:t>
      </w:r>
      <w:r w:rsidR="00C327C5" w:rsidRPr="006810C9">
        <w:rPr>
          <w:rFonts w:ascii="Times New Roman" w:eastAsia="Times New Roman" w:hAnsi="Times New Roman" w:cs="Times New Roman"/>
          <w:sz w:val="28"/>
          <w:szCs w:val="28"/>
          <w:lang w:eastAsia="ru-RU"/>
        </w:rPr>
        <w:t>МР</w:t>
      </w:r>
      <w:r w:rsidR="00556B97">
        <w:rPr>
          <w:rFonts w:ascii="Times New Roman" w:eastAsia="Times New Roman" w:hAnsi="Times New Roman" w:cs="Times New Roman"/>
          <w:sz w:val="28"/>
          <w:szCs w:val="28"/>
          <w:lang w:eastAsia="ru-RU"/>
        </w:rPr>
        <w:t xml:space="preserve"> </w:t>
      </w:r>
      <w:r w:rsidR="0005504E" w:rsidRPr="006810C9">
        <w:rPr>
          <w:rFonts w:ascii="Times New Roman" w:eastAsia="Times New Roman" w:hAnsi="Times New Roman" w:cs="Times New Roman"/>
          <w:sz w:val="28"/>
          <w:szCs w:val="28"/>
          <w:lang w:eastAsia="ru-RU"/>
        </w:rPr>
        <w:t>«Сергокалинский район»</w:t>
      </w:r>
      <w:r w:rsidRPr="006810C9">
        <w:rPr>
          <w:rFonts w:ascii="Times New Roman" w:eastAsia="Times New Roman" w:hAnsi="Times New Roman" w:cs="Times New Roman"/>
          <w:sz w:val="28"/>
          <w:szCs w:val="28"/>
          <w:lang w:eastAsia="ru-RU"/>
        </w:rPr>
        <w:t xml:space="preserve"> в пределах доведенных лимитов бюджетных обязательств, если иное не установлено бюджетным законодательством Российской Федерации, и с учетом принятых и неисполненных обязательств.</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3.6. Управление образования не имеет права предоставлять и получать кредиты (займы), приобретать ценные бумаги.</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lastRenderedPageBreak/>
        <w:t>3.7. Управление образования осуществляет операции с бюджетными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
    <w:p w:rsidR="0005504E"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3.8. Источниками формирования имущества Управления образования являются: </w:t>
      </w:r>
    </w:p>
    <w:p w:rsidR="00F56C6F"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1) имущество, закрепленное за Управлением образования на праве безвозмездного пользования нежилым помещением;</w:t>
      </w:r>
    </w:p>
    <w:p w:rsidR="00F56C6F"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 2) имущество, приобретенное Управлением образования за счет средств бюджета </w:t>
      </w:r>
      <w:r w:rsidR="00C327C5" w:rsidRPr="006810C9">
        <w:rPr>
          <w:rFonts w:ascii="Times New Roman" w:eastAsia="Times New Roman" w:hAnsi="Times New Roman" w:cs="Times New Roman"/>
          <w:sz w:val="28"/>
          <w:szCs w:val="28"/>
          <w:lang w:eastAsia="ru-RU"/>
        </w:rPr>
        <w:t xml:space="preserve">МР </w:t>
      </w:r>
      <w:r w:rsidR="00F56C6F" w:rsidRPr="006810C9">
        <w:rPr>
          <w:rFonts w:ascii="Times New Roman" w:eastAsia="Times New Roman" w:hAnsi="Times New Roman" w:cs="Times New Roman"/>
          <w:sz w:val="28"/>
          <w:szCs w:val="28"/>
          <w:lang w:eastAsia="ru-RU"/>
        </w:rPr>
        <w:t>«Сергокалинский район»</w:t>
      </w:r>
      <w:r w:rsidRPr="006810C9">
        <w:rPr>
          <w:rFonts w:ascii="Times New Roman" w:eastAsia="Times New Roman" w:hAnsi="Times New Roman" w:cs="Times New Roman"/>
          <w:sz w:val="28"/>
          <w:szCs w:val="28"/>
          <w:lang w:eastAsia="ru-RU"/>
        </w:rPr>
        <w:t>;</w:t>
      </w:r>
    </w:p>
    <w:p w:rsidR="00F56C6F"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 3) добровольные имущественные взносы и пожертвования; </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 другие, не запрещенные законом поступления.</w:t>
      </w:r>
    </w:p>
    <w:p w:rsidR="00F56C6F" w:rsidRPr="006810C9" w:rsidRDefault="00F56C6F"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3.9. </w:t>
      </w:r>
      <w:r w:rsidR="00C624F4" w:rsidRPr="006810C9">
        <w:rPr>
          <w:rFonts w:ascii="Times New Roman" w:eastAsia="Times New Roman" w:hAnsi="Times New Roman" w:cs="Times New Roman"/>
          <w:sz w:val="28"/>
          <w:szCs w:val="28"/>
          <w:lang w:eastAsia="ru-RU"/>
        </w:rPr>
        <w:t xml:space="preserve">Управление образования обязано: </w:t>
      </w:r>
    </w:p>
    <w:p w:rsidR="00F56C6F"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1) обеспечивать сохранность и эффективное использование имущества по целевому назначению; </w:t>
      </w:r>
    </w:p>
    <w:p w:rsidR="00F56C6F"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2) не допускать ухудшения технического состояния имущества (не распространяется на ухудшения, связанные с нормативным износом этого имущества в процессе эксплуатации); </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3) осуществлять реставрацию, капитальный и текущий ремонт имущества.</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3.10. Изъятие и (или) отчуждение имущества, закрепленного за Управлением образования на праве оперативного управления, производится в соответствии с законодательством Российской Федерации.</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3.11. Управление образования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имущества Управления образования. При недостаточности лимитов бюджетных обязательств, доведенных Управлению образования для исполнения его денежных обязательств, по таким обязательствам от имени </w:t>
      </w:r>
      <w:r w:rsidRPr="006810C9">
        <w:rPr>
          <w:rFonts w:ascii="Times New Roman" w:eastAsia="Times New Roman" w:hAnsi="Times New Roman" w:cs="Times New Roman"/>
          <w:sz w:val="28"/>
          <w:szCs w:val="28"/>
          <w:lang w:eastAsia="ru-RU"/>
        </w:rPr>
        <w:lastRenderedPageBreak/>
        <w:t>муниц</w:t>
      </w:r>
      <w:r w:rsidR="003472B6">
        <w:rPr>
          <w:rFonts w:ascii="Times New Roman" w:eastAsia="Times New Roman" w:hAnsi="Times New Roman" w:cs="Times New Roman"/>
          <w:sz w:val="28"/>
          <w:szCs w:val="28"/>
          <w:lang w:eastAsia="ru-RU"/>
        </w:rPr>
        <w:t>ипального образования отвечает А</w:t>
      </w:r>
      <w:r w:rsidRPr="006810C9">
        <w:rPr>
          <w:rFonts w:ascii="Times New Roman" w:eastAsia="Times New Roman" w:hAnsi="Times New Roman" w:cs="Times New Roman"/>
          <w:sz w:val="28"/>
          <w:szCs w:val="28"/>
          <w:lang w:eastAsia="ru-RU"/>
        </w:rPr>
        <w:t xml:space="preserve">дминистрация </w:t>
      </w:r>
      <w:r w:rsidR="00C327C5" w:rsidRPr="006810C9">
        <w:rPr>
          <w:rFonts w:ascii="Times New Roman" w:eastAsia="Times New Roman" w:hAnsi="Times New Roman" w:cs="Times New Roman"/>
          <w:sz w:val="28"/>
          <w:szCs w:val="28"/>
          <w:lang w:eastAsia="ru-RU"/>
        </w:rPr>
        <w:t>МР «Сергокалинский район».</w:t>
      </w:r>
    </w:p>
    <w:p w:rsidR="00F56C6F" w:rsidRPr="006810C9" w:rsidRDefault="00F56C6F" w:rsidP="006810C9">
      <w:pPr>
        <w:shd w:val="clear" w:color="auto" w:fill="FFFFFF"/>
        <w:spacing w:after="0" w:line="360" w:lineRule="auto"/>
        <w:jc w:val="both"/>
        <w:rPr>
          <w:rFonts w:ascii="Times New Roman" w:eastAsia="Times New Roman" w:hAnsi="Times New Roman" w:cs="Times New Roman"/>
          <w:sz w:val="28"/>
          <w:szCs w:val="28"/>
          <w:lang w:eastAsia="ru-RU"/>
        </w:rPr>
      </w:pP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b/>
          <w:bCs/>
          <w:sz w:val="28"/>
          <w:szCs w:val="28"/>
          <w:lang w:eastAsia="ru-RU"/>
        </w:rPr>
        <w:t>4. Организация деятельности Управления образования</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4.1. Устав Управления образования утверждается </w:t>
      </w:r>
      <w:r w:rsidR="006810C9">
        <w:rPr>
          <w:rFonts w:ascii="Times New Roman" w:eastAsia="Times New Roman" w:hAnsi="Times New Roman" w:cs="Times New Roman"/>
          <w:sz w:val="28"/>
          <w:szCs w:val="28"/>
          <w:lang w:eastAsia="ru-RU"/>
        </w:rPr>
        <w:t>Г</w:t>
      </w:r>
      <w:r w:rsidRPr="006810C9">
        <w:rPr>
          <w:rFonts w:ascii="Times New Roman" w:eastAsia="Times New Roman" w:hAnsi="Times New Roman" w:cs="Times New Roman"/>
          <w:sz w:val="28"/>
          <w:szCs w:val="28"/>
          <w:lang w:eastAsia="ru-RU"/>
        </w:rPr>
        <w:t xml:space="preserve">лавой </w:t>
      </w:r>
      <w:r w:rsidR="0071448B" w:rsidRPr="006810C9">
        <w:rPr>
          <w:rFonts w:ascii="Times New Roman" w:eastAsia="Times New Roman" w:hAnsi="Times New Roman" w:cs="Times New Roman"/>
          <w:sz w:val="28"/>
          <w:szCs w:val="28"/>
          <w:lang w:eastAsia="ru-RU"/>
        </w:rPr>
        <w:t>МР</w:t>
      </w:r>
      <w:r w:rsidR="00C327C5" w:rsidRPr="006810C9">
        <w:rPr>
          <w:rFonts w:ascii="Times New Roman" w:eastAsia="Times New Roman" w:hAnsi="Times New Roman" w:cs="Times New Roman"/>
          <w:sz w:val="28"/>
          <w:szCs w:val="28"/>
          <w:lang w:eastAsia="ru-RU"/>
        </w:rPr>
        <w:t xml:space="preserve"> «</w:t>
      </w:r>
      <w:r w:rsidR="00BE6E13" w:rsidRPr="006810C9">
        <w:rPr>
          <w:rFonts w:ascii="Times New Roman" w:eastAsia="Times New Roman" w:hAnsi="Times New Roman" w:cs="Times New Roman"/>
          <w:sz w:val="28"/>
          <w:szCs w:val="28"/>
          <w:lang w:eastAsia="ru-RU"/>
        </w:rPr>
        <w:t>Сергокалинск</w:t>
      </w:r>
      <w:r w:rsidR="00C327C5" w:rsidRPr="006810C9">
        <w:rPr>
          <w:rFonts w:ascii="Times New Roman" w:eastAsia="Times New Roman" w:hAnsi="Times New Roman" w:cs="Times New Roman"/>
          <w:sz w:val="28"/>
          <w:szCs w:val="28"/>
          <w:lang w:eastAsia="ru-RU"/>
        </w:rPr>
        <w:t>ий район»</w:t>
      </w:r>
      <w:r w:rsidRPr="006810C9">
        <w:rPr>
          <w:rFonts w:ascii="Times New Roman" w:eastAsia="Times New Roman" w:hAnsi="Times New Roman" w:cs="Times New Roman"/>
          <w:sz w:val="28"/>
          <w:szCs w:val="28"/>
          <w:lang w:eastAsia="ru-RU"/>
        </w:rPr>
        <w:t>.</w:t>
      </w:r>
    </w:p>
    <w:p w:rsidR="00106A31"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4.2. Управление образования возглавляет начальник Управления образов</w:t>
      </w:r>
      <w:r w:rsidR="003472B6">
        <w:rPr>
          <w:rFonts w:ascii="Times New Roman" w:eastAsia="Times New Roman" w:hAnsi="Times New Roman" w:cs="Times New Roman"/>
          <w:sz w:val="28"/>
          <w:szCs w:val="28"/>
          <w:lang w:eastAsia="ru-RU"/>
        </w:rPr>
        <w:t>ания, назначаемый на должность Г</w:t>
      </w:r>
      <w:r w:rsidRPr="006810C9">
        <w:rPr>
          <w:rFonts w:ascii="Times New Roman" w:eastAsia="Times New Roman" w:hAnsi="Times New Roman" w:cs="Times New Roman"/>
          <w:sz w:val="28"/>
          <w:szCs w:val="28"/>
          <w:lang w:eastAsia="ru-RU"/>
        </w:rPr>
        <w:t xml:space="preserve">лавой </w:t>
      </w:r>
      <w:r w:rsidR="0071448B" w:rsidRPr="006810C9">
        <w:rPr>
          <w:rFonts w:ascii="Times New Roman" w:eastAsia="Times New Roman" w:hAnsi="Times New Roman" w:cs="Times New Roman"/>
          <w:sz w:val="28"/>
          <w:szCs w:val="28"/>
          <w:lang w:eastAsia="ru-RU"/>
        </w:rPr>
        <w:t>МР «Сергокалинский район»</w:t>
      </w:r>
      <w:r w:rsidRPr="006810C9">
        <w:rPr>
          <w:rFonts w:ascii="Times New Roman" w:eastAsia="Times New Roman" w:hAnsi="Times New Roman" w:cs="Times New Roman"/>
          <w:sz w:val="28"/>
          <w:szCs w:val="28"/>
          <w:lang w:eastAsia="ru-RU"/>
        </w:rPr>
        <w:t xml:space="preserve"> по согласованию </w:t>
      </w:r>
      <w:r w:rsidR="0071448B" w:rsidRPr="006810C9">
        <w:rPr>
          <w:rFonts w:ascii="Times New Roman" w:eastAsia="Times New Roman" w:hAnsi="Times New Roman" w:cs="Times New Roman"/>
          <w:sz w:val="28"/>
          <w:szCs w:val="28"/>
          <w:lang w:eastAsia="ru-RU"/>
        </w:rPr>
        <w:t>с Министерством образования и науки РД.</w:t>
      </w:r>
      <w:r w:rsidRPr="006810C9">
        <w:rPr>
          <w:rFonts w:ascii="Times New Roman" w:eastAsia="Times New Roman" w:hAnsi="Times New Roman" w:cs="Times New Roman"/>
          <w:sz w:val="28"/>
          <w:szCs w:val="28"/>
          <w:lang w:eastAsia="ru-RU"/>
        </w:rPr>
        <w:t xml:space="preserve"> Освобождается от должности начальник Управления образования главой </w:t>
      </w:r>
      <w:r w:rsidR="00BE6E13" w:rsidRPr="006810C9">
        <w:rPr>
          <w:rFonts w:ascii="Times New Roman" w:eastAsia="Times New Roman" w:hAnsi="Times New Roman" w:cs="Times New Roman"/>
          <w:sz w:val="28"/>
          <w:szCs w:val="28"/>
          <w:lang w:eastAsia="ru-RU"/>
        </w:rPr>
        <w:t>Сергокалинского</w:t>
      </w:r>
      <w:r w:rsidRPr="006810C9">
        <w:rPr>
          <w:rFonts w:ascii="Times New Roman" w:eastAsia="Times New Roman" w:hAnsi="Times New Roman" w:cs="Times New Roman"/>
          <w:sz w:val="28"/>
          <w:szCs w:val="28"/>
          <w:lang w:eastAsia="ru-RU"/>
        </w:rPr>
        <w:t xml:space="preserve"> района. Условия деятельности, срок полномочий начальника Управления образования определяются в трудов</w:t>
      </w:r>
      <w:r w:rsidR="003472B6">
        <w:rPr>
          <w:rFonts w:ascii="Times New Roman" w:eastAsia="Times New Roman" w:hAnsi="Times New Roman" w:cs="Times New Roman"/>
          <w:sz w:val="28"/>
          <w:szCs w:val="28"/>
          <w:lang w:eastAsia="ru-RU"/>
        </w:rPr>
        <w:t>ом договоре, заключаемом с ним Г</w:t>
      </w:r>
      <w:r w:rsidRPr="006810C9">
        <w:rPr>
          <w:rFonts w:ascii="Times New Roman" w:eastAsia="Times New Roman" w:hAnsi="Times New Roman" w:cs="Times New Roman"/>
          <w:sz w:val="28"/>
          <w:szCs w:val="28"/>
          <w:lang w:eastAsia="ru-RU"/>
        </w:rPr>
        <w:t xml:space="preserve">лавой </w:t>
      </w:r>
      <w:r w:rsidR="00BE6E13" w:rsidRPr="006810C9">
        <w:rPr>
          <w:rFonts w:ascii="Times New Roman" w:eastAsia="Times New Roman" w:hAnsi="Times New Roman" w:cs="Times New Roman"/>
          <w:sz w:val="28"/>
          <w:szCs w:val="28"/>
          <w:lang w:eastAsia="ru-RU"/>
        </w:rPr>
        <w:t>Сергокалинского</w:t>
      </w:r>
      <w:r w:rsidRPr="006810C9">
        <w:rPr>
          <w:rFonts w:ascii="Times New Roman" w:eastAsia="Times New Roman" w:hAnsi="Times New Roman" w:cs="Times New Roman"/>
          <w:sz w:val="28"/>
          <w:szCs w:val="28"/>
          <w:lang w:eastAsia="ru-RU"/>
        </w:rPr>
        <w:t xml:space="preserve"> района на основании решения о его назначении. </w:t>
      </w:r>
    </w:p>
    <w:p w:rsidR="00106A31"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Начальник Управления образования имеет</w:t>
      </w:r>
      <w:r w:rsidR="009C459F" w:rsidRPr="006810C9">
        <w:rPr>
          <w:rFonts w:ascii="Times New Roman" w:eastAsia="Times New Roman" w:hAnsi="Times New Roman" w:cs="Times New Roman"/>
          <w:sz w:val="28"/>
          <w:szCs w:val="28"/>
          <w:lang w:eastAsia="ru-RU"/>
        </w:rPr>
        <w:t xml:space="preserve"> заместителя</w:t>
      </w:r>
      <w:r w:rsidR="00042146" w:rsidRPr="006810C9">
        <w:rPr>
          <w:rFonts w:ascii="Times New Roman" w:eastAsia="Times New Roman" w:hAnsi="Times New Roman" w:cs="Times New Roman"/>
          <w:sz w:val="28"/>
          <w:szCs w:val="28"/>
          <w:lang w:eastAsia="ru-RU"/>
        </w:rPr>
        <w:t xml:space="preserve"> начальника Управления образования</w:t>
      </w:r>
      <w:r w:rsidR="009C459F" w:rsidRPr="006810C9">
        <w:rPr>
          <w:rFonts w:ascii="Times New Roman" w:eastAsia="Times New Roman" w:hAnsi="Times New Roman" w:cs="Times New Roman"/>
          <w:sz w:val="28"/>
          <w:szCs w:val="28"/>
          <w:lang w:eastAsia="ru-RU"/>
        </w:rPr>
        <w:t>-</w:t>
      </w:r>
      <w:r w:rsidR="00F56C6F" w:rsidRPr="006810C9">
        <w:rPr>
          <w:rFonts w:ascii="Times New Roman" w:eastAsia="Times New Roman" w:hAnsi="Times New Roman" w:cs="Times New Roman"/>
          <w:sz w:val="28"/>
          <w:szCs w:val="28"/>
          <w:lang w:eastAsia="ru-RU"/>
        </w:rPr>
        <w:t>заведующего методическим кабинетом</w:t>
      </w:r>
      <w:r w:rsidR="00D83DB1" w:rsidRPr="006810C9">
        <w:rPr>
          <w:rFonts w:ascii="Times New Roman" w:eastAsia="Times New Roman" w:hAnsi="Times New Roman" w:cs="Times New Roman"/>
          <w:sz w:val="28"/>
          <w:szCs w:val="28"/>
          <w:lang w:eastAsia="ru-RU"/>
        </w:rPr>
        <w:t xml:space="preserve"> и заместителя начальника Управления</w:t>
      </w:r>
      <w:r w:rsidR="00F36AF6" w:rsidRPr="006810C9">
        <w:rPr>
          <w:rFonts w:ascii="Times New Roman" w:eastAsia="Times New Roman" w:hAnsi="Times New Roman" w:cs="Times New Roman"/>
          <w:sz w:val="28"/>
          <w:szCs w:val="28"/>
          <w:lang w:eastAsia="ru-RU"/>
        </w:rPr>
        <w:t xml:space="preserve"> образования  по </w:t>
      </w:r>
      <w:r w:rsidR="00113119" w:rsidRPr="006810C9">
        <w:rPr>
          <w:rFonts w:ascii="Times New Roman" w:eastAsia="Times New Roman" w:hAnsi="Times New Roman" w:cs="Times New Roman"/>
          <w:sz w:val="28"/>
          <w:szCs w:val="28"/>
          <w:lang w:eastAsia="ru-RU"/>
        </w:rPr>
        <w:t>военн</w:t>
      </w:r>
      <w:proofErr w:type="gramStart"/>
      <w:r w:rsidR="00113119" w:rsidRPr="006810C9">
        <w:rPr>
          <w:rFonts w:ascii="Times New Roman" w:eastAsia="Times New Roman" w:hAnsi="Times New Roman" w:cs="Times New Roman"/>
          <w:sz w:val="28"/>
          <w:szCs w:val="28"/>
          <w:lang w:eastAsia="ru-RU"/>
        </w:rPr>
        <w:t>о-</w:t>
      </w:r>
      <w:proofErr w:type="gramEnd"/>
      <w:r w:rsidR="00113119" w:rsidRPr="006810C9">
        <w:rPr>
          <w:rFonts w:ascii="Times New Roman" w:eastAsia="Times New Roman" w:hAnsi="Times New Roman" w:cs="Times New Roman"/>
          <w:sz w:val="28"/>
          <w:szCs w:val="28"/>
          <w:lang w:eastAsia="ru-RU"/>
        </w:rPr>
        <w:t xml:space="preserve"> патриотическому воспитанию и спорту</w:t>
      </w:r>
      <w:r w:rsidR="00F36AF6" w:rsidRPr="006810C9">
        <w:rPr>
          <w:rFonts w:ascii="Times New Roman" w:eastAsia="Times New Roman" w:hAnsi="Times New Roman" w:cs="Times New Roman"/>
          <w:sz w:val="28"/>
          <w:szCs w:val="28"/>
          <w:lang w:eastAsia="ru-RU"/>
        </w:rPr>
        <w:t>, назначаемых на должность и освобождаемых</w:t>
      </w:r>
      <w:r w:rsidRPr="006810C9">
        <w:rPr>
          <w:rFonts w:ascii="Times New Roman" w:eastAsia="Times New Roman" w:hAnsi="Times New Roman" w:cs="Times New Roman"/>
          <w:sz w:val="28"/>
          <w:szCs w:val="28"/>
          <w:lang w:eastAsia="ru-RU"/>
        </w:rPr>
        <w:t xml:space="preserve"> от должности начальником Управления образования</w:t>
      </w:r>
      <w:r w:rsidR="0071448B" w:rsidRPr="006810C9">
        <w:rPr>
          <w:rFonts w:ascii="Times New Roman" w:eastAsia="Times New Roman" w:hAnsi="Times New Roman" w:cs="Times New Roman"/>
          <w:sz w:val="28"/>
          <w:szCs w:val="28"/>
          <w:lang w:eastAsia="ru-RU"/>
        </w:rPr>
        <w:t>.</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Начальник Управления образования подотчетен </w:t>
      </w:r>
      <w:r w:rsidR="006810C9">
        <w:rPr>
          <w:rFonts w:ascii="Times New Roman" w:eastAsia="Times New Roman" w:hAnsi="Times New Roman" w:cs="Times New Roman"/>
          <w:sz w:val="28"/>
          <w:szCs w:val="28"/>
          <w:lang w:eastAsia="ru-RU"/>
        </w:rPr>
        <w:t>Г</w:t>
      </w:r>
      <w:r w:rsidRPr="006810C9">
        <w:rPr>
          <w:rFonts w:ascii="Times New Roman" w:eastAsia="Times New Roman" w:hAnsi="Times New Roman" w:cs="Times New Roman"/>
          <w:sz w:val="28"/>
          <w:szCs w:val="28"/>
          <w:lang w:eastAsia="ru-RU"/>
        </w:rPr>
        <w:t xml:space="preserve">лаве </w:t>
      </w:r>
      <w:r w:rsidR="00BE6E13" w:rsidRPr="006810C9">
        <w:rPr>
          <w:rFonts w:ascii="Times New Roman" w:eastAsia="Times New Roman" w:hAnsi="Times New Roman" w:cs="Times New Roman"/>
          <w:sz w:val="28"/>
          <w:szCs w:val="28"/>
          <w:lang w:eastAsia="ru-RU"/>
        </w:rPr>
        <w:t>Сергокалинского</w:t>
      </w:r>
      <w:r w:rsidRPr="006810C9">
        <w:rPr>
          <w:rFonts w:ascii="Times New Roman" w:eastAsia="Times New Roman" w:hAnsi="Times New Roman" w:cs="Times New Roman"/>
          <w:sz w:val="28"/>
          <w:szCs w:val="28"/>
          <w:lang w:eastAsia="ru-RU"/>
        </w:rPr>
        <w:t xml:space="preserve"> района и заместителю </w:t>
      </w:r>
      <w:r w:rsidR="006810C9">
        <w:rPr>
          <w:rFonts w:ascii="Times New Roman" w:eastAsia="Times New Roman" w:hAnsi="Times New Roman" w:cs="Times New Roman"/>
          <w:sz w:val="28"/>
          <w:szCs w:val="28"/>
          <w:lang w:eastAsia="ru-RU"/>
        </w:rPr>
        <w:t>г</w:t>
      </w:r>
      <w:r w:rsidRPr="006810C9">
        <w:rPr>
          <w:rFonts w:ascii="Times New Roman" w:eastAsia="Times New Roman" w:hAnsi="Times New Roman" w:cs="Times New Roman"/>
          <w:sz w:val="28"/>
          <w:szCs w:val="28"/>
          <w:lang w:eastAsia="ru-RU"/>
        </w:rPr>
        <w:t>лавы</w:t>
      </w:r>
      <w:r w:rsidR="006810C9">
        <w:rPr>
          <w:rFonts w:ascii="Times New Roman" w:eastAsia="Times New Roman" w:hAnsi="Times New Roman" w:cs="Times New Roman"/>
          <w:sz w:val="28"/>
          <w:szCs w:val="28"/>
          <w:lang w:eastAsia="ru-RU"/>
        </w:rPr>
        <w:t xml:space="preserve"> администрации</w:t>
      </w:r>
      <w:r w:rsidR="00036796">
        <w:rPr>
          <w:rFonts w:ascii="Times New Roman" w:eastAsia="Times New Roman" w:hAnsi="Times New Roman" w:cs="Times New Roman"/>
          <w:sz w:val="28"/>
          <w:szCs w:val="28"/>
          <w:lang w:eastAsia="ru-RU"/>
        </w:rPr>
        <w:t xml:space="preserve"> </w:t>
      </w:r>
      <w:r w:rsidR="00BE6E13" w:rsidRPr="006810C9">
        <w:rPr>
          <w:rFonts w:ascii="Times New Roman" w:eastAsia="Times New Roman" w:hAnsi="Times New Roman" w:cs="Times New Roman"/>
          <w:sz w:val="28"/>
          <w:szCs w:val="28"/>
          <w:lang w:eastAsia="ru-RU"/>
        </w:rPr>
        <w:t>Сергокалинского</w:t>
      </w:r>
      <w:r w:rsidRPr="006810C9">
        <w:rPr>
          <w:rFonts w:ascii="Times New Roman" w:eastAsia="Times New Roman" w:hAnsi="Times New Roman" w:cs="Times New Roman"/>
          <w:sz w:val="28"/>
          <w:szCs w:val="28"/>
          <w:lang w:eastAsia="ru-RU"/>
        </w:rPr>
        <w:t xml:space="preserve"> района, курирующему деятельность Управления образования.</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4.3. Начальник Управления образования осуществляет руководство на принципах единоначалия и несёт персональную ответственность за выполнение возложенных на Управление образования задач и результаты деятельности Управления образования, сохранность и целевое использование переданного Управлению образования имущества, состояния трудовой дисциплины, безопасные условия труда работников.</w:t>
      </w:r>
    </w:p>
    <w:p w:rsidR="00106A31"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4.4. Начальник Управления образования: </w:t>
      </w:r>
    </w:p>
    <w:p w:rsidR="00106A31" w:rsidRPr="006810C9" w:rsidRDefault="00C624F4" w:rsidP="006810C9">
      <w:pPr>
        <w:pStyle w:val="ac"/>
        <w:numPr>
          <w:ilvl w:val="0"/>
          <w:numId w:val="8"/>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lastRenderedPageBreak/>
        <w:t xml:space="preserve">заключает, изменяет и расторгает трудовые договоры с работниками Управления образования, поощряет работников, привлекает работников к дисциплинарной и материальной ответственности, дает поручения, обязательные для работников; распределяет обязанности между работниками Управления образования; </w:t>
      </w:r>
    </w:p>
    <w:p w:rsidR="00106A31" w:rsidRPr="006810C9" w:rsidRDefault="00C624F4" w:rsidP="006810C9">
      <w:pPr>
        <w:pStyle w:val="ac"/>
        <w:numPr>
          <w:ilvl w:val="0"/>
          <w:numId w:val="8"/>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утверждает должностные инструкции работников Управления образования, вносит в них изменения; </w:t>
      </w:r>
    </w:p>
    <w:p w:rsidR="00106A31" w:rsidRPr="006810C9" w:rsidRDefault="00C624F4" w:rsidP="006810C9">
      <w:pPr>
        <w:pStyle w:val="ac"/>
        <w:numPr>
          <w:ilvl w:val="0"/>
          <w:numId w:val="8"/>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издаёт в пределах компетенции приказы, инструкции, распоряжения, дает указания обязательные для исполнения подведомственными учреждениями;</w:t>
      </w:r>
    </w:p>
    <w:p w:rsidR="00106A31" w:rsidRPr="006810C9" w:rsidRDefault="00C624F4" w:rsidP="006810C9">
      <w:pPr>
        <w:pStyle w:val="ac"/>
        <w:numPr>
          <w:ilvl w:val="0"/>
          <w:numId w:val="8"/>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заключает договора со сторонними организациями в пределах своей компетенции; действует без доверенности от имени Управления образования, представляет его интересы во всех государственных и судебных органах, коммерческих, общественных и иных организациях, осуществляет иные полномочия по руководству Управления образования в соответствии с законодательством Российской Федерации, </w:t>
      </w:r>
      <w:r w:rsidR="00106A31" w:rsidRPr="006810C9">
        <w:rPr>
          <w:rFonts w:ascii="Times New Roman" w:eastAsia="Times New Roman" w:hAnsi="Times New Roman" w:cs="Times New Roman"/>
          <w:color w:val="auto"/>
          <w:sz w:val="28"/>
          <w:szCs w:val="28"/>
          <w:lang w:eastAsia="ru-RU"/>
        </w:rPr>
        <w:t>Республики Дагестан</w:t>
      </w:r>
      <w:r w:rsidRPr="006810C9">
        <w:rPr>
          <w:rFonts w:ascii="Times New Roman" w:eastAsia="Times New Roman" w:hAnsi="Times New Roman" w:cs="Times New Roman"/>
          <w:color w:val="auto"/>
          <w:sz w:val="28"/>
          <w:szCs w:val="28"/>
          <w:lang w:eastAsia="ru-RU"/>
        </w:rPr>
        <w:t xml:space="preserve"> и настоящим Уставом; </w:t>
      </w:r>
    </w:p>
    <w:p w:rsidR="00106A31" w:rsidRPr="006810C9" w:rsidRDefault="00C624F4" w:rsidP="006810C9">
      <w:pPr>
        <w:pStyle w:val="ac"/>
        <w:numPr>
          <w:ilvl w:val="0"/>
          <w:numId w:val="8"/>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имеет право подписи банковских и финансовых документов; </w:t>
      </w:r>
    </w:p>
    <w:p w:rsidR="00C624F4" w:rsidRPr="006810C9" w:rsidRDefault="00C624F4" w:rsidP="006810C9">
      <w:pPr>
        <w:pStyle w:val="ac"/>
        <w:numPr>
          <w:ilvl w:val="0"/>
          <w:numId w:val="8"/>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решает другие вопросы, отнесенные к его компетенции законодательством Российской Федерации, законодательством </w:t>
      </w:r>
      <w:r w:rsidR="00106A31" w:rsidRPr="006810C9">
        <w:rPr>
          <w:rFonts w:ascii="Times New Roman" w:eastAsia="Times New Roman" w:hAnsi="Times New Roman" w:cs="Times New Roman"/>
          <w:color w:val="auto"/>
          <w:sz w:val="28"/>
          <w:szCs w:val="28"/>
          <w:lang w:eastAsia="ru-RU"/>
        </w:rPr>
        <w:t>Республики Дагестан</w:t>
      </w:r>
      <w:r w:rsidRPr="006810C9">
        <w:rPr>
          <w:rFonts w:ascii="Times New Roman" w:eastAsia="Times New Roman" w:hAnsi="Times New Roman" w:cs="Times New Roman"/>
          <w:color w:val="auto"/>
          <w:sz w:val="28"/>
          <w:szCs w:val="28"/>
          <w:lang w:eastAsia="ru-RU"/>
        </w:rPr>
        <w:t>, муниципальными правовыми актами, настоящим Уставом.</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4.5. В отсутствие начальника Управления образования (командировка, болезнь, отпуск) его обязанности выполняет</w:t>
      </w:r>
      <w:r w:rsidR="009C459F" w:rsidRPr="006810C9">
        <w:rPr>
          <w:rFonts w:ascii="Times New Roman" w:eastAsia="Times New Roman" w:hAnsi="Times New Roman" w:cs="Times New Roman"/>
          <w:sz w:val="28"/>
          <w:szCs w:val="28"/>
          <w:lang w:eastAsia="ru-RU"/>
        </w:rPr>
        <w:t xml:space="preserve"> заместитель начальника Управления образования</w:t>
      </w:r>
      <w:r w:rsidR="00556B97">
        <w:rPr>
          <w:rFonts w:ascii="Times New Roman" w:eastAsia="Times New Roman" w:hAnsi="Times New Roman" w:cs="Times New Roman"/>
          <w:sz w:val="28"/>
          <w:szCs w:val="28"/>
          <w:lang w:eastAsia="ru-RU"/>
        </w:rPr>
        <w:t xml:space="preserve"> </w:t>
      </w:r>
      <w:r w:rsidR="009C459F" w:rsidRPr="006810C9">
        <w:rPr>
          <w:rFonts w:ascii="Times New Roman" w:eastAsia="Times New Roman" w:hAnsi="Times New Roman" w:cs="Times New Roman"/>
          <w:sz w:val="28"/>
          <w:szCs w:val="28"/>
          <w:lang w:eastAsia="ru-RU"/>
        </w:rPr>
        <w:t>-</w:t>
      </w:r>
      <w:r w:rsidR="00556B97">
        <w:rPr>
          <w:rFonts w:ascii="Times New Roman" w:eastAsia="Times New Roman" w:hAnsi="Times New Roman" w:cs="Times New Roman"/>
          <w:sz w:val="28"/>
          <w:szCs w:val="28"/>
          <w:lang w:eastAsia="ru-RU"/>
        </w:rPr>
        <w:t xml:space="preserve"> </w:t>
      </w:r>
      <w:r w:rsidR="00106A31" w:rsidRPr="006810C9">
        <w:rPr>
          <w:rFonts w:ascii="Times New Roman" w:eastAsia="Times New Roman" w:hAnsi="Times New Roman" w:cs="Times New Roman"/>
          <w:sz w:val="28"/>
          <w:szCs w:val="28"/>
          <w:lang w:eastAsia="ru-RU"/>
        </w:rPr>
        <w:t>заведующий методическим кабинетом</w:t>
      </w:r>
      <w:r w:rsidRPr="006810C9">
        <w:rPr>
          <w:rFonts w:ascii="Times New Roman" w:eastAsia="Times New Roman" w:hAnsi="Times New Roman" w:cs="Times New Roman"/>
          <w:sz w:val="28"/>
          <w:szCs w:val="28"/>
          <w:lang w:eastAsia="ru-RU"/>
        </w:rPr>
        <w:t xml:space="preserve"> Управл</w:t>
      </w:r>
      <w:r w:rsidR="009C459F" w:rsidRPr="006810C9">
        <w:rPr>
          <w:rFonts w:ascii="Times New Roman" w:eastAsia="Times New Roman" w:hAnsi="Times New Roman" w:cs="Times New Roman"/>
          <w:sz w:val="28"/>
          <w:szCs w:val="28"/>
          <w:lang w:eastAsia="ru-RU"/>
        </w:rPr>
        <w:t>ения образования.</w:t>
      </w:r>
      <w:r w:rsidRPr="006810C9">
        <w:rPr>
          <w:rFonts w:ascii="Times New Roman" w:eastAsia="Times New Roman" w:hAnsi="Times New Roman" w:cs="Times New Roman"/>
          <w:sz w:val="28"/>
          <w:szCs w:val="28"/>
          <w:lang w:eastAsia="ru-RU"/>
        </w:rPr>
        <w:t xml:space="preserve"> Все управленческие документы (приказы, договоры, инструкции и др.) подписывает </w:t>
      </w:r>
      <w:proofErr w:type="gramStart"/>
      <w:r w:rsidRPr="006810C9">
        <w:rPr>
          <w:rFonts w:ascii="Times New Roman" w:eastAsia="Times New Roman" w:hAnsi="Times New Roman" w:cs="Times New Roman"/>
          <w:sz w:val="28"/>
          <w:szCs w:val="28"/>
          <w:lang w:eastAsia="ru-RU"/>
        </w:rPr>
        <w:t>исполняющий</w:t>
      </w:r>
      <w:proofErr w:type="gramEnd"/>
      <w:r w:rsidRPr="006810C9">
        <w:rPr>
          <w:rFonts w:ascii="Times New Roman" w:eastAsia="Times New Roman" w:hAnsi="Times New Roman" w:cs="Times New Roman"/>
          <w:sz w:val="28"/>
          <w:szCs w:val="28"/>
          <w:lang w:eastAsia="ru-RU"/>
        </w:rPr>
        <w:t xml:space="preserve"> обязанности.</w:t>
      </w:r>
    </w:p>
    <w:p w:rsidR="009C459F"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4.6. В структуру Управления образования вход</w:t>
      </w:r>
      <w:r w:rsidR="0025437E" w:rsidRPr="006810C9">
        <w:rPr>
          <w:rFonts w:ascii="Times New Roman" w:eastAsia="Times New Roman" w:hAnsi="Times New Roman" w:cs="Times New Roman"/>
          <w:sz w:val="28"/>
          <w:szCs w:val="28"/>
          <w:lang w:eastAsia="ru-RU"/>
        </w:rPr>
        <w:t>и</w:t>
      </w:r>
      <w:r w:rsidRPr="006810C9">
        <w:rPr>
          <w:rFonts w:ascii="Times New Roman" w:eastAsia="Times New Roman" w:hAnsi="Times New Roman" w:cs="Times New Roman"/>
          <w:sz w:val="28"/>
          <w:szCs w:val="28"/>
          <w:lang w:eastAsia="ru-RU"/>
        </w:rPr>
        <w:t xml:space="preserve">т </w:t>
      </w:r>
      <w:r w:rsidR="009C459F" w:rsidRPr="006810C9">
        <w:rPr>
          <w:rFonts w:ascii="Times New Roman" w:eastAsia="Times New Roman" w:hAnsi="Times New Roman" w:cs="Times New Roman"/>
          <w:sz w:val="28"/>
          <w:szCs w:val="28"/>
          <w:lang w:eastAsia="ru-RU"/>
        </w:rPr>
        <w:t>два структурных подразделения:</w:t>
      </w:r>
    </w:p>
    <w:p w:rsidR="009C459F" w:rsidRPr="006810C9" w:rsidRDefault="009C459F"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-методический кабинет;</w:t>
      </w:r>
    </w:p>
    <w:p w:rsidR="0047502C" w:rsidRPr="006810C9" w:rsidRDefault="009C459F"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-группа хозяйственного обеспечения.</w:t>
      </w:r>
    </w:p>
    <w:p w:rsidR="00106A31" w:rsidRPr="006810C9" w:rsidRDefault="0047502C"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lastRenderedPageBreak/>
        <w:t>Структура,</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численность и штатное расписание Управления образования формируется в пределах установленного на эти цели фонда оплаты труда и утверждается Главой администрации района.</w:t>
      </w:r>
    </w:p>
    <w:p w:rsidR="0047502C" w:rsidRPr="006810C9" w:rsidRDefault="0047502C"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Методический кабинет действует на основании Положения о методическом кабинете и выполняет работу,</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связанную с совершенствованием системы образовательной и управленческой деятельности в образовательных учреждениях,</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повышения качес</w:t>
      </w:r>
      <w:r w:rsidR="00774CE0" w:rsidRPr="006810C9">
        <w:rPr>
          <w:rFonts w:ascii="Times New Roman" w:eastAsia="Times New Roman" w:hAnsi="Times New Roman" w:cs="Times New Roman"/>
          <w:sz w:val="28"/>
          <w:szCs w:val="28"/>
          <w:lang w:eastAsia="ru-RU"/>
        </w:rPr>
        <w:t>тва учебно-воспитательной систе</w:t>
      </w:r>
      <w:r w:rsidRPr="006810C9">
        <w:rPr>
          <w:rFonts w:ascii="Times New Roman" w:eastAsia="Times New Roman" w:hAnsi="Times New Roman" w:cs="Times New Roman"/>
          <w:sz w:val="28"/>
          <w:szCs w:val="28"/>
          <w:lang w:eastAsia="ru-RU"/>
        </w:rPr>
        <w:t>мы</w:t>
      </w:r>
      <w:r w:rsidR="00774CE0" w:rsidRPr="006810C9">
        <w:rPr>
          <w:rFonts w:ascii="Times New Roman" w:eastAsia="Times New Roman" w:hAnsi="Times New Roman" w:cs="Times New Roman"/>
          <w:sz w:val="28"/>
          <w:szCs w:val="28"/>
          <w:lang w:eastAsia="ru-RU"/>
        </w:rPr>
        <w:t>.</w:t>
      </w:r>
    </w:p>
    <w:p w:rsidR="00774CE0" w:rsidRPr="006810C9" w:rsidRDefault="00774CE0"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Методический кабинет ориентирован  на развитие профессионального,</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творческого мастерства педагогов с учетом их индивидуальных особенностей,</w:t>
      </w:r>
      <w:r w:rsidR="00556B97">
        <w:rPr>
          <w:rFonts w:ascii="Times New Roman" w:eastAsia="Times New Roman" w:hAnsi="Times New Roman" w:cs="Times New Roman"/>
          <w:sz w:val="28"/>
          <w:szCs w:val="28"/>
          <w:lang w:eastAsia="ru-RU"/>
        </w:rPr>
        <w:t xml:space="preserve"> </w:t>
      </w:r>
      <w:r w:rsidRPr="006810C9">
        <w:rPr>
          <w:rFonts w:ascii="Times New Roman" w:eastAsia="Times New Roman" w:hAnsi="Times New Roman" w:cs="Times New Roman"/>
          <w:sz w:val="28"/>
          <w:szCs w:val="28"/>
          <w:lang w:eastAsia="ru-RU"/>
        </w:rPr>
        <w:t>образовательных потребностей и возможностей.</w:t>
      </w:r>
    </w:p>
    <w:p w:rsidR="00774CE0" w:rsidRPr="006810C9" w:rsidRDefault="00774CE0"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Оплата труда работников методического кабинета и группы хозяйственного обеспечения осуществляется в соответствии с тарифно-квалификационными требованиями.</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В соответствии с целями и задачами деятельности Управления образования могут создаваться и иные отделы, входящие в структуру Управления образования. Отделы действуют на основании Положений об отделах, утверждаемых руководителем Управления образования.</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4.7. Структура Управления образования разрабатывается руководителем. Структура является гибкой, способной к изменениям, в зависимости от меняющихся функций и задач, необходимости решения проблем, связанных с реализацией государственной политики в области образования.</w:t>
      </w:r>
    </w:p>
    <w:p w:rsidR="0025437E"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4.8. Для осуществления установленной настоящим Уставом деятельности Управление образования имеет право: </w:t>
      </w:r>
    </w:p>
    <w:p w:rsidR="0025437E" w:rsidRPr="006810C9" w:rsidRDefault="00C624F4" w:rsidP="006810C9">
      <w:pPr>
        <w:pStyle w:val="ac"/>
        <w:numPr>
          <w:ilvl w:val="0"/>
          <w:numId w:val="9"/>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заключать договоры с юридическими и физическими лицами на предоставление работ и услуг в соответствии с видами деятельности Управления образования; </w:t>
      </w:r>
    </w:p>
    <w:p w:rsidR="0025437E" w:rsidRPr="006810C9" w:rsidRDefault="00C624F4" w:rsidP="006810C9">
      <w:pPr>
        <w:pStyle w:val="ac"/>
        <w:numPr>
          <w:ilvl w:val="0"/>
          <w:numId w:val="9"/>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 xml:space="preserve">привлекать для осуществления своей деятельности на экономически выгодной договорной основе другие организации и физические лица; </w:t>
      </w:r>
    </w:p>
    <w:p w:rsidR="0025437E" w:rsidRPr="006810C9" w:rsidRDefault="00C624F4" w:rsidP="006810C9">
      <w:pPr>
        <w:pStyle w:val="ac"/>
        <w:numPr>
          <w:ilvl w:val="0"/>
          <w:numId w:val="9"/>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lastRenderedPageBreak/>
        <w:t xml:space="preserve">в установленном порядке выносить на рассмотрение </w:t>
      </w:r>
      <w:r w:rsidR="006810C9">
        <w:rPr>
          <w:rFonts w:ascii="Times New Roman" w:eastAsia="Times New Roman" w:hAnsi="Times New Roman" w:cs="Times New Roman"/>
          <w:color w:val="auto"/>
          <w:sz w:val="28"/>
          <w:szCs w:val="28"/>
          <w:lang w:eastAsia="ru-RU"/>
        </w:rPr>
        <w:t>Г</w:t>
      </w:r>
      <w:r w:rsidRPr="006810C9">
        <w:rPr>
          <w:rFonts w:ascii="Times New Roman" w:eastAsia="Times New Roman" w:hAnsi="Times New Roman" w:cs="Times New Roman"/>
          <w:color w:val="auto"/>
          <w:sz w:val="28"/>
          <w:szCs w:val="28"/>
          <w:lang w:eastAsia="ru-RU"/>
        </w:rPr>
        <w:t xml:space="preserve">лавы </w:t>
      </w:r>
      <w:r w:rsidR="00BE6E13" w:rsidRPr="006810C9">
        <w:rPr>
          <w:rFonts w:ascii="Times New Roman" w:eastAsia="Times New Roman" w:hAnsi="Times New Roman" w:cs="Times New Roman"/>
          <w:color w:val="auto"/>
          <w:sz w:val="28"/>
          <w:szCs w:val="28"/>
          <w:lang w:eastAsia="ru-RU"/>
        </w:rPr>
        <w:t>Сергокалинского</w:t>
      </w:r>
      <w:r w:rsidR="00FB0E95" w:rsidRPr="006810C9">
        <w:rPr>
          <w:rFonts w:ascii="Times New Roman" w:eastAsia="Times New Roman" w:hAnsi="Times New Roman" w:cs="Times New Roman"/>
          <w:color w:val="auto"/>
          <w:sz w:val="28"/>
          <w:szCs w:val="28"/>
          <w:lang w:eastAsia="ru-RU"/>
        </w:rPr>
        <w:t xml:space="preserve"> района</w:t>
      </w:r>
      <w:r w:rsidRPr="006810C9">
        <w:rPr>
          <w:rFonts w:ascii="Times New Roman" w:eastAsia="Times New Roman" w:hAnsi="Times New Roman" w:cs="Times New Roman"/>
          <w:color w:val="auto"/>
          <w:sz w:val="28"/>
          <w:szCs w:val="28"/>
          <w:lang w:eastAsia="ru-RU"/>
        </w:rPr>
        <w:t xml:space="preserve"> вопросы функционирования, развития, финансирования системы образования; </w:t>
      </w:r>
    </w:p>
    <w:p w:rsidR="0025437E" w:rsidRPr="006810C9" w:rsidRDefault="00C624F4" w:rsidP="006810C9">
      <w:pPr>
        <w:pStyle w:val="ac"/>
        <w:numPr>
          <w:ilvl w:val="0"/>
          <w:numId w:val="9"/>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проводить конференции, семинары, симпозиумы, участвовать в работе по реализации различных образовательных программ (в том числе и международных), организовывать и осуществлять обмен о</w:t>
      </w:r>
      <w:r w:rsidR="0025437E" w:rsidRPr="006810C9">
        <w:rPr>
          <w:rFonts w:ascii="Times New Roman" w:eastAsia="Times New Roman" w:hAnsi="Times New Roman" w:cs="Times New Roman"/>
          <w:color w:val="auto"/>
          <w:sz w:val="28"/>
          <w:szCs w:val="28"/>
          <w:lang w:eastAsia="ru-RU"/>
        </w:rPr>
        <w:t>пытом специалистов всех уровней;</w:t>
      </w:r>
    </w:p>
    <w:p w:rsidR="00C624F4" w:rsidRPr="006810C9" w:rsidRDefault="00C624F4" w:rsidP="006810C9">
      <w:pPr>
        <w:pStyle w:val="ac"/>
        <w:numPr>
          <w:ilvl w:val="0"/>
          <w:numId w:val="9"/>
        </w:numPr>
        <w:shd w:val="clear" w:color="auto" w:fill="FFFFFF"/>
        <w:spacing w:after="0" w:line="360" w:lineRule="auto"/>
        <w:ind w:left="0" w:firstLine="0"/>
        <w:jc w:val="both"/>
        <w:rPr>
          <w:rFonts w:ascii="Times New Roman" w:eastAsia="Times New Roman" w:hAnsi="Times New Roman" w:cs="Times New Roman"/>
          <w:color w:val="auto"/>
          <w:sz w:val="28"/>
          <w:szCs w:val="28"/>
          <w:lang w:eastAsia="ru-RU"/>
        </w:rPr>
      </w:pPr>
      <w:r w:rsidRPr="006810C9">
        <w:rPr>
          <w:rFonts w:ascii="Times New Roman" w:eastAsia="Times New Roman" w:hAnsi="Times New Roman" w:cs="Times New Roman"/>
          <w:color w:val="auto"/>
          <w:sz w:val="28"/>
          <w:szCs w:val="28"/>
          <w:lang w:eastAsia="ru-RU"/>
        </w:rPr>
        <w:t>запрашивать и получать от образовательных организаций в установленном порядке информацию, материалы и документы, необходимые для осуществления возложенных на Управле</w:t>
      </w:r>
      <w:r w:rsidR="0025437E" w:rsidRPr="006810C9">
        <w:rPr>
          <w:rFonts w:ascii="Times New Roman" w:eastAsia="Times New Roman" w:hAnsi="Times New Roman" w:cs="Times New Roman"/>
          <w:color w:val="auto"/>
          <w:sz w:val="28"/>
          <w:szCs w:val="28"/>
          <w:lang w:eastAsia="ru-RU"/>
        </w:rPr>
        <w:t>ние образования задач и функций.</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4.9. </w:t>
      </w:r>
      <w:proofErr w:type="gramStart"/>
      <w:r w:rsidRPr="006810C9">
        <w:rPr>
          <w:rFonts w:ascii="Times New Roman" w:eastAsia="Times New Roman" w:hAnsi="Times New Roman" w:cs="Times New Roman"/>
          <w:sz w:val="28"/>
          <w:szCs w:val="28"/>
          <w:lang w:eastAsia="ru-RU"/>
        </w:rPr>
        <w:t>Управле</w:t>
      </w:r>
      <w:r w:rsidR="006810C9">
        <w:rPr>
          <w:rFonts w:ascii="Times New Roman" w:eastAsia="Times New Roman" w:hAnsi="Times New Roman" w:cs="Times New Roman"/>
          <w:sz w:val="28"/>
          <w:szCs w:val="28"/>
          <w:lang w:eastAsia="ru-RU"/>
        </w:rPr>
        <w:t>ние образования взаимодействует</w:t>
      </w:r>
      <w:r w:rsidRPr="006810C9">
        <w:rPr>
          <w:rFonts w:ascii="Times New Roman" w:eastAsia="Times New Roman" w:hAnsi="Times New Roman" w:cs="Times New Roman"/>
          <w:sz w:val="28"/>
          <w:szCs w:val="28"/>
          <w:lang w:eastAsia="ru-RU"/>
        </w:rPr>
        <w:t xml:space="preserve"> со службами и организациями, осуществляющими функции по социальной защите и охране прав детей</w:t>
      </w:r>
      <w:r w:rsid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с организациями и учреждениями по вопросам профессиональной ориентации и созданию условий для осознанного выбора профессии и социализации молодежи</w:t>
      </w:r>
      <w:r w:rsid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финансовыми органами</w:t>
      </w:r>
      <w:r w:rsid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с органами здравоохранения</w:t>
      </w:r>
      <w:r w:rsid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с КДН и ЗП</w:t>
      </w:r>
      <w:r w:rsid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с правоохранительными органами</w:t>
      </w:r>
      <w:r w:rsid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с отделом военного комиссариата </w:t>
      </w:r>
      <w:r w:rsidR="00934317" w:rsidRPr="006810C9">
        <w:rPr>
          <w:rFonts w:ascii="Times New Roman" w:eastAsia="Times New Roman" w:hAnsi="Times New Roman" w:cs="Times New Roman"/>
          <w:sz w:val="28"/>
          <w:szCs w:val="28"/>
          <w:lang w:eastAsia="ru-RU"/>
        </w:rPr>
        <w:t>Республики Дагестан</w:t>
      </w:r>
      <w:r w:rsidRPr="006810C9">
        <w:rPr>
          <w:rFonts w:ascii="Times New Roman" w:eastAsia="Times New Roman" w:hAnsi="Times New Roman" w:cs="Times New Roman"/>
          <w:sz w:val="28"/>
          <w:szCs w:val="28"/>
          <w:lang w:eastAsia="ru-RU"/>
        </w:rPr>
        <w:t xml:space="preserve"> по </w:t>
      </w:r>
      <w:proofErr w:type="spellStart"/>
      <w:r w:rsidR="00934317" w:rsidRPr="006810C9">
        <w:rPr>
          <w:rFonts w:ascii="Times New Roman" w:eastAsia="Times New Roman" w:hAnsi="Times New Roman" w:cs="Times New Roman"/>
          <w:sz w:val="28"/>
          <w:szCs w:val="28"/>
          <w:lang w:eastAsia="ru-RU"/>
        </w:rPr>
        <w:t>Сергокалинскому</w:t>
      </w:r>
      <w:proofErr w:type="spellEnd"/>
      <w:r w:rsidRPr="006810C9">
        <w:rPr>
          <w:rFonts w:ascii="Times New Roman" w:eastAsia="Times New Roman" w:hAnsi="Times New Roman" w:cs="Times New Roman"/>
          <w:sz w:val="28"/>
          <w:szCs w:val="28"/>
          <w:lang w:eastAsia="ru-RU"/>
        </w:rPr>
        <w:t xml:space="preserve"> району</w:t>
      </w:r>
      <w:r w:rsid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со средствами массовой информации и</w:t>
      </w:r>
      <w:proofErr w:type="gramEnd"/>
      <w:r w:rsidRPr="006810C9">
        <w:rPr>
          <w:rFonts w:ascii="Times New Roman" w:eastAsia="Times New Roman" w:hAnsi="Times New Roman" w:cs="Times New Roman"/>
          <w:sz w:val="28"/>
          <w:szCs w:val="28"/>
          <w:lang w:eastAsia="ru-RU"/>
        </w:rPr>
        <w:t xml:space="preserve"> другими учреждениями, предприятиями, организациями.</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4.10. Работники Управления образования принимаются в порядке назначения с заключением трудового договора в соответствии с действующим трудовым законодательством.</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4.11. Права, обязанности и социальные гарантии работников Управления образования определяются законодательством Российской Федерации, правилами внутреннего трудового распорядка и должностными инструкциями. Внутренний трудовой распорядок утверждается начальником Управления образования.</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4.12. Отношения работников и Управления образования, возникающие на основании трудового договора, регулируются Трудовым кодексом Российской Федерации. Заработная плата и должностной оклад работнику </w:t>
      </w:r>
      <w:r w:rsidRPr="006810C9">
        <w:rPr>
          <w:rFonts w:ascii="Times New Roman" w:eastAsia="Times New Roman" w:hAnsi="Times New Roman" w:cs="Times New Roman"/>
          <w:sz w:val="28"/>
          <w:szCs w:val="28"/>
          <w:lang w:eastAsia="ru-RU"/>
        </w:rPr>
        <w:lastRenderedPageBreak/>
        <w:t>Управления образования выплачиваются за выполнение им функциональных обязанностей и работ, предусмотренных трудовым договором. Выполнение работником Управления образования других работ обязанностей оплачивается по дополнительному договору, за исключением случаев, предусмотренных законодательством Российской Федерации.</w:t>
      </w:r>
    </w:p>
    <w:p w:rsidR="00FB0E95" w:rsidRPr="006810C9" w:rsidRDefault="00FB0E95" w:rsidP="006810C9">
      <w:pPr>
        <w:shd w:val="clear" w:color="auto" w:fill="FFFFFF"/>
        <w:spacing w:after="0" w:line="360" w:lineRule="auto"/>
        <w:jc w:val="both"/>
        <w:rPr>
          <w:rFonts w:ascii="Times New Roman" w:eastAsia="Times New Roman" w:hAnsi="Times New Roman" w:cs="Times New Roman"/>
          <w:sz w:val="28"/>
          <w:szCs w:val="28"/>
          <w:lang w:eastAsia="ru-RU"/>
        </w:rPr>
      </w:pPr>
    </w:p>
    <w:p w:rsidR="00C624F4" w:rsidRPr="006810C9" w:rsidRDefault="00752F40"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4.12</w:t>
      </w:r>
      <w:r w:rsidR="00C624F4" w:rsidRPr="006810C9">
        <w:rPr>
          <w:rFonts w:ascii="Times New Roman" w:eastAsia="Times New Roman" w:hAnsi="Times New Roman" w:cs="Times New Roman"/>
          <w:sz w:val="28"/>
          <w:szCs w:val="28"/>
          <w:lang w:eastAsia="ru-RU"/>
        </w:rPr>
        <w:t xml:space="preserve">. Должностной оклад, порядок и условия оплаты труда работников формируются на основании Положения об оплате труда работников муниципальных казенных учреждений </w:t>
      </w:r>
      <w:r w:rsidR="00C327C5" w:rsidRPr="006810C9">
        <w:rPr>
          <w:rFonts w:ascii="Times New Roman" w:eastAsia="Times New Roman" w:hAnsi="Times New Roman" w:cs="Times New Roman"/>
          <w:sz w:val="28"/>
          <w:szCs w:val="28"/>
          <w:lang w:eastAsia="ru-RU"/>
        </w:rPr>
        <w:t>МР</w:t>
      </w:r>
      <w:r w:rsidR="00556B97">
        <w:rPr>
          <w:rFonts w:ascii="Times New Roman" w:eastAsia="Times New Roman" w:hAnsi="Times New Roman" w:cs="Times New Roman"/>
          <w:sz w:val="28"/>
          <w:szCs w:val="28"/>
          <w:lang w:eastAsia="ru-RU"/>
        </w:rPr>
        <w:t xml:space="preserve"> </w:t>
      </w:r>
      <w:bookmarkStart w:id="0" w:name="_GoBack"/>
      <w:bookmarkEnd w:id="0"/>
      <w:r w:rsidR="00934317" w:rsidRPr="006810C9">
        <w:rPr>
          <w:rFonts w:ascii="Times New Roman" w:eastAsia="Times New Roman" w:hAnsi="Times New Roman" w:cs="Times New Roman"/>
          <w:sz w:val="28"/>
          <w:szCs w:val="28"/>
          <w:lang w:eastAsia="ru-RU"/>
        </w:rPr>
        <w:t>«Сергокалинский</w:t>
      </w:r>
      <w:r w:rsidR="00C624F4" w:rsidRPr="006810C9">
        <w:rPr>
          <w:rFonts w:ascii="Times New Roman" w:eastAsia="Times New Roman" w:hAnsi="Times New Roman" w:cs="Times New Roman"/>
          <w:sz w:val="28"/>
          <w:szCs w:val="28"/>
          <w:lang w:eastAsia="ru-RU"/>
        </w:rPr>
        <w:t xml:space="preserve"> район</w:t>
      </w:r>
      <w:r w:rsidR="00934317" w:rsidRPr="006810C9">
        <w:rPr>
          <w:rFonts w:ascii="Times New Roman" w:eastAsia="Times New Roman" w:hAnsi="Times New Roman" w:cs="Times New Roman"/>
          <w:sz w:val="28"/>
          <w:szCs w:val="28"/>
          <w:lang w:eastAsia="ru-RU"/>
        </w:rPr>
        <w:t>»</w:t>
      </w:r>
      <w:r w:rsidR="00C624F4" w:rsidRPr="006810C9">
        <w:rPr>
          <w:rFonts w:ascii="Times New Roman" w:eastAsia="Times New Roman" w:hAnsi="Times New Roman" w:cs="Times New Roman"/>
          <w:sz w:val="28"/>
          <w:szCs w:val="28"/>
          <w:lang w:eastAsia="ru-RU"/>
        </w:rPr>
        <w:t>.</w:t>
      </w:r>
    </w:p>
    <w:p w:rsidR="00C624F4" w:rsidRPr="006810C9" w:rsidRDefault="00752F40"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4.13</w:t>
      </w:r>
      <w:r w:rsidR="00C624F4" w:rsidRPr="006810C9">
        <w:rPr>
          <w:rFonts w:ascii="Times New Roman" w:eastAsia="Times New Roman" w:hAnsi="Times New Roman" w:cs="Times New Roman"/>
          <w:sz w:val="28"/>
          <w:szCs w:val="28"/>
          <w:lang w:eastAsia="ru-RU"/>
        </w:rPr>
        <w:t>. Управление образования не имеет филиалов и представительств.</w:t>
      </w:r>
    </w:p>
    <w:p w:rsidR="00934317" w:rsidRPr="006810C9" w:rsidRDefault="00934317" w:rsidP="006810C9">
      <w:pPr>
        <w:shd w:val="clear" w:color="auto" w:fill="FFFFFF"/>
        <w:spacing w:after="0" w:line="360" w:lineRule="auto"/>
        <w:jc w:val="both"/>
        <w:rPr>
          <w:rFonts w:ascii="Times New Roman" w:eastAsia="Times New Roman" w:hAnsi="Times New Roman" w:cs="Times New Roman"/>
          <w:sz w:val="28"/>
          <w:szCs w:val="28"/>
          <w:lang w:eastAsia="ru-RU"/>
        </w:rPr>
      </w:pP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b/>
          <w:bCs/>
          <w:sz w:val="28"/>
          <w:szCs w:val="28"/>
          <w:lang w:eastAsia="ru-RU"/>
        </w:rPr>
        <w:t>5. Реорганизация и ликвидация Управления образования</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5.1. Принятие решения о реорганизации (слияние, присоединение, разделение, выделение, преобразование) и ликвидации, проведение реорганизации и ликвидации, осуществляются в порядке, установленном </w:t>
      </w:r>
      <w:r w:rsidR="006810C9">
        <w:rPr>
          <w:rFonts w:ascii="Times New Roman" w:eastAsia="Times New Roman" w:hAnsi="Times New Roman" w:cs="Times New Roman"/>
          <w:sz w:val="28"/>
          <w:szCs w:val="28"/>
          <w:lang w:eastAsia="ru-RU"/>
        </w:rPr>
        <w:t>А</w:t>
      </w:r>
      <w:r w:rsidRPr="006810C9">
        <w:rPr>
          <w:rFonts w:ascii="Times New Roman" w:eastAsia="Times New Roman" w:hAnsi="Times New Roman" w:cs="Times New Roman"/>
          <w:sz w:val="28"/>
          <w:szCs w:val="28"/>
          <w:lang w:eastAsia="ru-RU"/>
        </w:rPr>
        <w:t xml:space="preserve">дминистрацией </w:t>
      </w:r>
      <w:r w:rsidR="00C327C5" w:rsidRPr="006810C9">
        <w:rPr>
          <w:rFonts w:ascii="Times New Roman" w:eastAsia="Times New Roman" w:hAnsi="Times New Roman" w:cs="Times New Roman"/>
          <w:sz w:val="28"/>
          <w:szCs w:val="28"/>
          <w:lang w:eastAsia="ru-RU"/>
        </w:rPr>
        <w:t xml:space="preserve">МР «Сергокалинский район» </w:t>
      </w:r>
      <w:r w:rsidRPr="006810C9">
        <w:rPr>
          <w:rFonts w:ascii="Times New Roman" w:eastAsia="Times New Roman" w:hAnsi="Times New Roman" w:cs="Times New Roman"/>
          <w:sz w:val="28"/>
          <w:szCs w:val="28"/>
          <w:lang w:eastAsia="ru-RU"/>
        </w:rPr>
        <w:t>в соответствии с действующим законодательством.</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5.2. Управление образования может быть ликвидировано на основании и в порядке, которые предусмотрены Гражданским кодексом Российской Федерации и другими федеральными законами.</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5.3. При ликвидации Управления образования оставшееся после удовлетворения требований кредиторов имущество, находящееся во владении, пользовании или распоряжении Управления образования, в том числе денежные средства, передаются собственнику.</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5.4. При ликвидации Управления образования его документы (управленческие, финансово-хозяйственные, по личному составу работников и другие) в установленном порядке сдаются на хранение в архив, а при реорганизации передаются правопреемнику.</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lastRenderedPageBreak/>
        <w:t>5.5. Изменение типа Управления образования не является его реорганизацией. При изменении его типа в учредительные документы вносятся соответствующие изменения.</w:t>
      </w:r>
    </w:p>
    <w:p w:rsidR="00934317" w:rsidRPr="006810C9" w:rsidRDefault="00934317" w:rsidP="006810C9">
      <w:pPr>
        <w:shd w:val="clear" w:color="auto" w:fill="FFFFFF"/>
        <w:spacing w:after="0" w:line="360" w:lineRule="auto"/>
        <w:jc w:val="both"/>
        <w:rPr>
          <w:rFonts w:ascii="Times New Roman" w:eastAsia="Times New Roman" w:hAnsi="Times New Roman" w:cs="Times New Roman"/>
          <w:sz w:val="28"/>
          <w:szCs w:val="28"/>
          <w:lang w:eastAsia="ru-RU"/>
        </w:rPr>
      </w:pPr>
    </w:p>
    <w:p w:rsidR="00C624F4" w:rsidRPr="006810C9" w:rsidRDefault="00C624F4" w:rsidP="006810C9">
      <w:pPr>
        <w:shd w:val="clear" w:color="auto" w:fill="FFFFFF"/>
        <w:spacing w:after="0" w:line="360" w:lineRule="auto"/>
        <w:jc w:val="both"/>
        <w:rPr>
          <w:rFonts w:ascii="Times New Roman" w:eastAsia="Times New Roman" w:hAnsi="Times New Roman" w:cs="Times New Roman"/>
          <w:b/>
          <w:sz w:val="28"/>
          <w:szCs w:val="28"/>
          <w:lang w:eastAsia="ru-RU"/>
        </w:rPr>
      </w:pPr>
      <w:r w:rsidRPr="006810C9">
        <w:rPr>
          <w:rFonts w:ascii="Times New Roman" w:eastAsia="Times New Roman" w:hAnsi="Times New Roman" w:cs="Times New Roman"/>
          <w:b/>
          <w:sz w:val="28"/>
          <w:szCs w:val="28"/>
          <w:lang w:eastAsia="ru-RU"/>
        </w:rPr>
        <w:t>6. Заключительные положения</w:t>
      </w:r>
    </w:p>
    <w:p w:rsidR="00C624F4"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6.1. Изменения и дополнения в настоящий Устав утверждаются </w:t>
      </w:r>
      <w:r w:rsidR="009205BD" w:rsidRPr="006810C9">
        <w:rPr>
          <w:rFonts w:ascii="Times New Roman" w:eastAsia="Times New Roman" w:hAnsi="Times New Roman" w:cs="Times New Roman"/>
          <w:sz w:val="28"/>
          <w:szCs w:val="28"/>
          <w:lang w:eastAsia="ru-RU"/>
        </w:rPr>
        <w:t>Г</w:t>
      </w:r>
      <w:r w:rsidRPr="006810C9">
        <w:rPr>
          <w:rFonts w:ascii="Times New Roman" w:eastAsia="Times New Roman" w:hAnsi="Times New Roman" w:cs="Times New Roman"/>
          <w:sz w:val="28"/>
          <w:szCs w:val="28"/>
          <w:lang w:eastAsia="ru-RU"/>
        </w:rPr>
        <w:t xml:space="preserve">лавой </w:t>
      </w:r>
      <w:r w:rsidR="009205BD" w:rsidRPr="006810C9">
        <w:rPr>
          <w:rFonts w:ascii="Times New Roman" w:eastAsia="Times New Roman" w:hAnsi="Times New Roman" w:cs="Times New Roman"/>
          <w:sz w:val="28"/>
          <w:szCs w:val="28"/>
          <w:lang w:eastAsia="ru-RU"/>
        </w:rPr>
        <w:t>МР «</w:t>
      </w:r>
      <w:r w:rsidR="00BE6E13" w:rsidRPr="006810C9">
        <w:rPr>
          <w:rFonts w:ascii="Times New Roman" w:eastAsia="Times New Roman" w:hAnsi="Times New Roman" w:cs="Times New Roman"/>
          <w:sz w:val="28"/>
          <w:szCs w:val="28"/>
          <w:lang w:eastAsia="ru-RU"/>
        </w:rPr>
        <w:t>Сергокалинск</w:t>
      </w:r>
      <w:r w:rsidR="009205BD" w:rsidRPr="006810C9">
        <w:rPr>
          <w:rFonts w:ascii="Times New Roman" w:eastAsia="Times New Roman" w:hAnsi="Times New Roman" w:cs="Times New Roman"/>
          <w:sz w:val="28"/>
          <w:szCs w:val="28"/>
          <w:lang w:eastAsia="ru-RU"/>
        </w:rPr>
        <w:t>ий</w:t>
      </w:r>
      <w:r w:rsidRPr="006810C9">
        <w:rPr>
          <w:rFonts w:ascii="Times New Roman" w:eastAsia="Times New Roman" w:hAnsi="Times New Roman" w:cs="Times New Roman"/>
          <w:sz w:val="28"/>
          <w:szCs w:val="28"/>
          <w:lang w:eastAsia="ru-RU"/>
        </w:rPr>
        <w:t xml:space="preserve"> район</w:t>
      </w:r>
      <w:r w:rsidR="009205BD" w:rsidRPr="006810C9">
        <w:rPr>
          <w:rFonts w:ascii="Times New Roman" w:eastAsia="Times New Roman" w:hAnsi="Times New Roman" w:cs="Times New Roman"/>
          <w:sz w:val="28"/>
          <w:szCs w:val="28"/>
          <w:lang w:eastAsia="ru-RU"/>
        </w:rPr>
        <w:t>»</w:t>
      </w:r>
      <w:r w:rsidRPr="006810C9">
        <w:rPr>
          <w:rFonts w:ascii="Times New Roman" w:eastAsia="Times New Roman" w:hAnsi="Times New Roman" w:cs="Times New Roman"/>
          <w:sz w:val="28"/>
          <w:szCs w:val="28"/>
          <w:lang w:eastAsia="ru-RU"/>
        </w:rPr>
        <w:t xml:space="preserve"> по представлению начальника Управления образования либо по собственной инициативе и подлежат регистрации в установленном законом порядке.</w:t>
      </w:r>
    </w:p>
    <w:p w:rsidR="00292CA8" w:rsidRPr="006810C9" w:rsidRDefault="00C624F4" w:rsidP="006810C9">
      <w:pPr>
        <w:shd w:val="clear" w:color="auto" w:fill="FFFFFF"/>
        <w:spacing w:after="0" w:line="360" w:lineRule="auto"/>
        <w:jc w:val="both"/>
        <w:rPr>
          <w:rFonts w:ascii="Times New Roman" w:eastAsia="Times New Roman" w:hAnsi="Times New Roman" w:cs="Times New Roman"/>
          <w:sz w:val="28"/>
          <w:szCs w:val="28"/>
          <w:lang w:eastAsia="ru-RU"/>
        </w:rPr>
      </w:pPr>
      <w:r w:rsidRPr="006810C9">
        <w:rPr>
          <w:rFonts w:ascii="Times New Roman" w:eastAsia="Times New Roman" w:hAnsi="Times New Roman" w:cs="Times New Roman"/>
          <w:sz w:val="28"/>
          <w:szCs w:val="28"/>
          <w:lang w:eastAsia="ru-RU"/>
        </w:rPr>
        <w:t xml:space="preserve">6.2. Все вопросы, не урегулированные настоящим Уставом, регулируются законодательством Российской Федерации, законодательством </w:t>
      </w:r>
      <w:r w:rsidR="00934317" w:rsidRPr="006810C9">
        <w:rPr>
          <w:rFonts w:ascii="Times New Roman" w:eastAsia="Times New Roman" w:hAnsi="Times New Roman" w:cs="Times New Roman"/>
          <w:sz w:val="28"/>
          <w:szCs w:val="28"/>
          <w:lang w:eastAsia="ru-RU"/>
        </w:rPr>
        <w:t>Республики Дагестан</w:t>
      </w:r>
      <w:r w:rsidRPr="006810C9">
        <w:rPr>
          <w:rFonts w:ascii="Times New Roman" w:eastAsia="Times New Roman" w:hAnsi="Times New Roman" w:cs="Times New Roman"/>
          <w:sz w:val="28"/>
          <w:szCs w:val="28"/>
          <w:lang w:eastAsia="ru-RU"/>
        </w:rPr>
        <w:t xml:space="preserve">, муниципальными правовыми актами </w:t>
      </w:r>
      <w:r w:rsidR="003472B6">
        <w:rPr>
          <w:rFonts w:ascii="Times New Roman" w:eastAsia="Times New Roman" w:hAnsi="Times New Roman" w:cs="Times New Roman"/>
          <w:sz w:val="28"/>
          <w:szCs w:val="28"/>
          <w:lang w:eastAsia="ru-RU"/>
        </w:rPr>
        <w:t>А</w:t>
      </w:r>
      <w:r w:rsidR="00292CA8" w:rsidRPr="006810C9">
        <w:rPr>
          <w:rFonts w:ascii="Times New Roman" w:eastAsia="Times New Roman" w:hAnsi="Times New Roman" w:cs="Times New Roman"/>
          <w:sz w:val="28"/>
          <w:szCs w:val="28"/>
          <w:lang w:eastAsia="ru-RU"/>
        </w:rPr>
        <w:t>дминистрации МР «Сергокалинский район».</w:t>
      </w:r>
    </w:p>
    <w:p w:rsidR="00C624F4" w:rsidRPr="006810C9" w:rsidRDefault="00C624F4" w:rsidP="006810C9">
      <w:pPr>
        <w:shd w:val="clear" w:color="auto" w:fill="FFFFFF"/>
        <w:spacing w:before="100" w:beforeAutospacing="1" w:after="100" w:afterAutospacing="1" w:line="360" w:lineRule="auto"/>
        <w:jc w:val="both"/>
        <w:rPr>
          <w:rFonts w:ascii="Times New Roman" w:eastAsia="Times New Roman" w:hAnsi="Times New Roman" w:cs="Times New Roman"/>
          <w:color w:val="002060"/>
          <w:sz w:val="28"/>
          <w:szCs w:val="28"/>
          <w:lang w:eastAsia="ru-RU"/>
        </w:rPr>
      </w:pPr>
      <w:r w:rsidRPr="006810C9">
        <w:rPr>
          <w:rFonts w:ascii="Times New Roman" w:eastAsia="Times New Roman" w:hAnsi="Times New Roman" w:cs="Times New Roman"/>
          <w:color w:val="002060"/>
          <w:sz w:val="28"/>
          <w:szCs w:val="28"/>
          <w:lang w:eastAsia="ru-RU"/>
        </w:rPr>
        <w:t>                                                                                                                                       </w:t>
      </w:r>
    </w:p>
    <w:p w:rsidR="003B5733" w:rsidRPr="006810C9" w:rsidRDefault="003B5733" w:rsidP="006810C9">
      <w:pPr>
        <w:spacing w:line="360" w:lineRule="auto"/>
        <w:jc w:val="both"/>
        <w:rPr>
          <w:rFonts w:ascii="Times New Roman" w:hAnsi="Times New Roman" w:cs="Times New Roman"/>
          <w:color w:val="002060"/>
          <w:sz w:val="28"/>
          <w:szCs w:val="28"/>
        </w:rPr>
      </w:pPr>
    </w:p>
    <w:sectPr w:rsidR="003B5733" w:rsidRPr="006810C9" w:rsidSect="00F32A8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83" w:rsidRDefault="00841083" w:rsidP="00F32A82">
      <w:pPr>
        <w:spacing w:after="0" w:line="240" w:lineRule="auto"/>
      </w:pPr>
      <w:r>
        <w:separator/>
      </w:r>
    </w:p>
  </w:endnote>
  <w:endnote w:type="continuationSeparator" w:id="0">
    <w:p w:rsidR="00841083" w:rsidRDefault="00841083" w:rsidP="00F3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89987"/>
      <w:docPartObj>
        <w:docPartGallery w:val="Page Numbers (Bottom of Page)"/>
        <w:docPartUnique/>
      </w:docPartObj>
    </w:sdtPr>
    <w:sdtEndPr/>
    <w:sdtContent>
      <w:p w:rsidR="00F32A82" w:rsidRDefault="007F5FE4">
        <w:pPr>
          <w:pStyle w:val="af7"/>
          <w:jc w:val="right"/>
        </w:pPr>
        <w:r>
          <w:fldChar w:fldCharType="begin"/>
        </w:r>
        <w:r w:rsidR="00F32A82">
          <w:instrText>PAGE   \* MERGEFORMAT</w:instrText>
        </w:r>
        <w:r>
          <w:fldChar w:fldCharType="separate"/>
        </w:r>
        <w:r w:rsidR="00556B97">
          <w:rPr>
            <w:noProof/>
          </w:rPr>
          <w:t>16</w:t>
        </w:r>
        <w:r>
          <w:fldChar w:fldCharType="end"/>
        </w:r>
      </w:p>
    </w:sdtContent>
  </w:sdt>
  <w:p w:rsidR="00F32A82" w:rsidRDefault="00F32A8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83" w:rsidRDefault="00841083" w:rsidP="00F32A82">
      <w:pPr>
        <w:spacing w:after="0" w:line="240" w:lineRule="auto"/>
      </w:pPr>
      <w:r>
        <w:separator/>
      </w:r>
    </w:p>
  </w:footnote>
  <w:footnote w:type="continuationSeparator" w:id="0">
    <w:p w:rsidR="00841083" w:rsidRDefault="00841083" w:rsidP="00F32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C34"/>
    <w:multiLevelType w:val="hybridMultilevel"/>
    <w:tmpl w:val="44BE9C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C6448"/>
    <w:multiLevelType w:val="hybridMultilevel"/>
    <w:tmpl w:val="D08E8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5D7B65"/>
    <w:multiLevelType w:val="hybridMultilevel"/>
    <w:tmpl w:val="59E286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41104E"/>
    <w:multiLevelType w:val="multilevel"/>
    <w:tmpl w:val="4B4A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A15BF"/>
    <w:multiLevelType w:val="hybridMultilevel"/>
    <w:tmpl w:val="F3582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53838"/>
    <w:multiLevelType w:val="hybridMultilevel"/>
    <w:tmpl w:val="CCF46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3A4D12"/>
    <w:multiLevelType w:val="hybridMultilevel"/>
    <w:tmpl w:val="E97CF8DE"/>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3D316D"/>
    <w:multiLevelType w:val="hybridMultilevel"/>
    <w:tmpl w:val="11B0CD22"/>
    <w:lvl w:ilvl="0" w:tplc="3378D16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8738F3"/>
    <w:multiLevelType w:val="hybridMultilevel"/>
    <w:tmpl w:val="06A2B1EA"/>
    <w:lvl w:ilvl="0" w:tplc="1B1A191E">
      <w:start w:val="1"/>
      <w:numFmt w:val="decimal"/>
      <w:lvlText w:val="%1."/>
      <w:lvlJc w:val="left"/>
      <w:pPr>
        <w:ind w:left="3480" w:hanging="360"/>
      </w:pPr>
      <w:rPr>
        <w:rFonts w:hint="default"/>
        <w:b/>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9">
    <w:nsid w:val="74C74052"/>
    <w:multiLevelType w:val="hybridMultilevel"/>
    <w:tmpl w:val="87B23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5"/>
  </w:num>
  <w:num w:numId="3">
    <w:abstractNumId w:val="1"/>
  </w:num>
  <w:num w:numId="4">
    <w:abstractNumId w:val="7"/>
  </w:num>
  <w:num w:numId="5">
    <w:abstractNumId w:val="4"/>
  </w:num>
  <w:num w:numId="6">
    <w:abstractNumId w:val="2"/>
  </w:num>
  <w:num w:numId="7">
    <w:abstractNumId w:val="6"/>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4F4"/>
    <w:rsid w:val="00004B0D"/>
    <w:rsid w:val="0002084C"/>
    <w:rsid w:val="00035073"/>
    <w:rsid w:val="00036796"/>
    <w:rsid w:val="00042146"/>
    <w:rsid w:val="0005504E"/>
    <w:rsid w:val="00062423"/>
    <w:rsid w:val="00064970"/>
    <w:rsid w:val="00067F63"/>
    <w:rsid w:val="0007798C"/>
    <w:rsid w:val="00084526"/>
    <w:rsid w:val="00093D9E"/>
    <w:rsid w:val="00106A31"/>
    <w:rsid w:val="00113119"/>
    <w:rsid w:val="00145411"/>
    <w:rsid w:val="00164722"/>
    <w:rsid w:val="001826DD"/>
    <w:rsid w:val="001B3C0B"/>
    <w:rsid w:val="0025437E"/>
    <w:rsid w:val="00261198"/>
    <w:rsid w:val="00265ADD"/>
    <w:rsid w:val="00285FB3"/>
    <w:rsid w:val="00292CA8"/>
    <w:rsid w:val="002A40E8"/>
    <w:rsid w:val="002B11B5"/>
    <w:rsid w:val="002C1087"/>
    <w:rsid w:val="00305016"/>
    <w:rsid w:val="003472B6"/>
    <w:rsid w:val="003B5733"/>
    <w:rsid w:val="003F11E6"/>
    <w:rsid w:val="003F208E"/>
    <w:rsid w:val="004064C7"/>
    <w:rsid w:val="0042413E"/>
    <w:rsid w:val="0047502C"/>
    <w:rsid w:val="00494588"/>
    <w:rsid w:val="004C180F"/>
    <w:rsid w:val="004F7E93"/>
    <w:rsid w:val="00547F56"/>
    <w:rsid w:val="00556B97"/>
    <w:rsid w:val="005618BA"/>
    <w:rsid w:val="00585593"/>
    <w:rsid w:val="005A4A65"/>
    <w:rsid w:val="005A7473"/>
    <w:rsid w:val="005D434B"/>
    <w:rsid w:val="0061277F"/>
    <w:rsid w:val="00623F45"/>
    <w:rsid w:val="00633904"/>
    <w:rsid w:val="0066064E"/>
    <w:rsid w:val="006810C9"/>
    <w:rsid w:val="00686B7F"/>
    <w:rsid w:val="006A0144"/>
    <w:rsid w:val="006C3B7F"/>
    <w:rsid w:val="006F29BC"/>
    <w:rsid w:val="0071448B"/>
    <w:rsid w:val="00737BC0"/>
    <w:rsid w:val="00740792"/>
    <w:rsid w:val="007428B1"/>
    <w:rsid w:val="00752F40"/>
    <w:rsid w:val="007722B4"/>
    <w:rsid w:val="00774CE0"/>
    <w:rsid w:val="007A0423"/>
    <w:rsid w:val="007F5FE4"/>
    <w:rsid w:val="00805143"/>
    <w:rsid w:val="008201D6"/>
    <w:rsid w:val="008228FF"/>
    <w:rsid w:val="00841083"/>
    <w:rsid w:val="0088494E"/>
    <w:rsid w:val="009205BD"/>
    <w:rsid w:val="00921AC5"/>
    <w:rsid w:val="00934317"/>
    <w:rsid w:val="009C459F"/>
    <w:rsid w:val="00A42D79"/>
    <w:rsid w:val="00A64CE7"/>
    <w:rsid w:val="00A97A8A"/>
    <w:rsid w:val="00AE6048"/>
    <w:rsid w:val="00B9708F"/>
    <w:rsid w:val="00BA4CA9"/>
    <w:rsid w:val="00BB7556"/>
    <w:rsid w:val="00BC0CD7"/>
    <w:rsid w:val="00BE6E13"/>
    <w:rsid w:val="00C03840"/>
    <w:rsid w:val="00C043C5"/>
    <w:rsid w:val="00C31774"/>
    <w:rsid w:val="00C327C5"/>
    <w:rsid w:val="00C4005D"/>
    <w:rsid w:val="00C42E9E"/>
    <w:rsid w:val="00C624F4"/>
    <w:rsid w:val="00C62782"/>
    <w:rsid w:val="00CA61B0"/>
    <w:rsid w:val="00CC319E"/>
    <w:rsid w:val="00CE035A"/>
    <w:rsid w:val="00D21B5C"/>
    <w:rsid w:val="00D53AB8"/>
    <w:rsid w:val="00D654C6"/>
    <w:rsid w:val="00D746D6"/>
    <w:rsid w:val="00D82EB1"/>
    <w:rsid w:val="00D83DB1"/>
    <w:rsid w:val="00DE635B"/>
    <w:rsid w:val="00DF027D"/>
    <w:rsid w:val="00E856F4"/>
    <w:rsid w:val="00E97507"/>
    <w:rsid w:val="00ED7801"/>
    <w:rsid w:val="00EE007B"/>
    <w:rsid w:val="00F32A82"/>
    <w:rsid w:val="00F36AF6"/>
    <w:rsid w:val="00F425C4"/>
    <w:rsid w:val="00F56C6F"/>
    <w:rsid w:val="00FB0E95"/>
    <w:rsid w:val="00FB7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82"/>
    <w:pPr>
      <w:spacing w:after="180" w:line="274" w:lineRule="auto"/>
    </w:pPr>
    <w:rPr>
      <w:sz w:val="21"/>
    </w:rPr>
  </w:style>
  <w:style w:type="paragraph" w:styleId="1">
    <w:name w:val="heading 1"/>
    <w:basedOn w:val="a"/>
    <w:next w:val="a"/>
    <w:link w:val="10"/>
    <w:uiPriority w:val="9"/>
    <w:qFormat/>
    <w:rsid w:val="00C6278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6278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6278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6278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6278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6278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6278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6278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6278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C62782"/>
    <w:rPr>
      <w:b/>
      <w:caps/>
      <w:color w:val="000000"/>
      <w:sz w:val="28"/>
      <w:szCs w:val="28"/>
    </w:rPr>
  </w:style>
  <w:style w:type="paragraph" w:styleId="a3">
    <w:name w:val="Title"/>
    <w:basedOn w:val="a"/>
    <w:next w:val="a"/>
    <w:link w:val="a4"/>
    <w:uiPriority w:val="10"/>
    <w:qFormat/>
    <w:rsid w:val="00C6278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C62782"/>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C62782"/>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62782"/>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62782"/>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62782"/>
    <w:rPr>
      <w:rFonts w:eastAsiaTheme="majorEastAsia" w:cstheme="majorBidi"/>
      <w:b/>
      <w:bCs/>
      <w:i/>
      <w:iCs/>
      <w:color w:val="000000"/>
      <w:sz w:val="24"/>
    </w:rPr>
  </w:style>
  <w:style w:type="character" w:customStyle="1" w:styleId="50">
    <w:name w:val="Заголовок 5 Знак"/>
    <w:basedOn w:val="a0"/>
    <w:link w:val="5"/>
    <w:uiPriority w:val="9"/>
    <w:semiHidden/>
    <w:rsid w:val="00C6278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62782"/>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62782"/>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6278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6278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C62782"/>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C62782"/>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62782"/>
    <w:rPr>
      <w:rFonts w:eastAsiaTheme="majorEastAsia" w:cstheme="majorBidi"/>
      <w:iCs/>
      <w:color w:val="1F497D" w:themeColor="text2"/>
      <w:sz w:val="40"/>
      <w:szCs w:val="24"/>
      <w:lang w:bidi="hi-IN"/>
    </w:rPr>
  </w:style>
  <w:style w:type="character" w:styleId="a8">
    <w:name w:val="Strong"/>
    <w:basedOn w:val="a0"/>
    <w:uiPriority w:val="22"/>
    <w:qFormat/>
    <w:rsid w:val="00C62782"/>
    <w:rPr>
      <w:b w:val="0"/>
      <w:bCs/>
      <w:i/>
      <w:color w:val="1F497D" w:themeColor="text2"/>
    </w:rPr>
  </w:style>
  <w:style w:type="character" w:styleId="a9">
    <w:name w:val="Emphasis"/>
    <w:basedOn w:val="a0"/>
    <w:uiPriority w:val="20"/>
    <w:qFormat/>
    <w:rsid w:val="00C62782"/>
    <w:rPr>
      <w:b/>
      <w:i/>
      <w:iCs/>
    </w:rPr>
  </w:style>
  <w:style w:type="paragraph" w:styleId="aa">
    <w:name w:val="No Spacing"/>
    <w:link w:val="ab"/>
    <w:uiPriority w:val="1"/>
    <w:qFormat/>
    <w:rsid w:val="00C62782"/>
    <w:pPr>
      <w:spacing w:after="0" w:line="240" w:lineRule="auto"/>
    </w:pPr>
  </w:style>
  <w:style w:type="character" w:customStyle="1" w:styleId="ab">
    <w:name w:val="Без интервала Знак"/>
    <w:basedOn w:val="a0"/>
    <w:link w:val="aa"/>
    <w:uiPriority w:val="1"/>
    <w:rsid w:val="00C62782"/>
  </w:style>
  <w:style w:type="paragraph" w:styleId="ac">
    <w:name w:val="List Paragraph"/>
    <w:basedOn w:val="a"/>
    <w:uiPriority w:val="34"/>
    <w:qFormat/>
    <w:rsid w:val="00C62782"/>
    <w:pPr>
      <w:spacing w:line="240" w:lineRule="auto"/>
      <w:ind w:left="720" w:hanging="288"/>
      <w:contextualSpacing/>
    </w:pPr>
    <w:rPr>
      <w:color w:val="1F497D" w:themeColor="text2"/>
    </w:rPr>
  </w:style>
  <w:style w:type="paragraph" w:styleId="21">
    <w:name w:val="Quote"/>
    <w:basedOn w:val="a"/>
    <w:next w:val="a"/>
    <w:link w:val="22"/>
    <w:uiPriority w:val="29"/>
    <w:qFormat/>
    <w:rsid w:val="00C62782"/>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62782"/>
    <w:rPr>
      <w:rFonts w:eastAsiaTheme="minorEastAsia"/>
      <w:b/>
      <w:i/>
      <w:iCs/>
      <w:color w:val="4F81BD" w:themeColor="accent1"/>
      <w:sz w:val="26"/>
      <w:lang w:bidi="hi-IN"/>
    </w:rPr>
  </w:style>
  <w:style w:type="paragraph" w:styleId="ad">
    <w:name w:val="Intense Quote"/>
    <w:basedOn w:val="a"/>
    <w:next w:val="a"/>
    <w:link w:val="ae"/>
    <w:uiPriority w:val="30"/>
    <w:qFormat/>
    <w:rsid w:val="00C6278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62782"/>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62782"/>
    <w:rPr>
      <w:i/>
      <w:iCs/>
      <w:color w:val="000000"/>
    </w:rPr>
  </w:style>
  <w:style w:type="character" w:styleId="af0">
    <w:name w:val="Intense Emphasis"/>
    <w:basedOn w:val="a0"/>
    <w:uiPriority w:val="21"/>
    <w:qFormat/>
    <w:rsid w:val="00C62782"/>
    <w:rPr>
      <w:b/>
      <w:bCs/>
      <w:i/>
      <w:iCs/>
      <w:color w:val="4F81BD" w:themeColor="accent1"/>
    </w:rPr>
  </w:style>
  <w:style w:type="character" w:styleId="af1">
    <w:name w:val="Subtle Reference"/>
    <w:basedOn w:val="a0"/>
    <w:uiPriority w:val="31"/>
    <w:qFormat/>
    <w:rsid w:val="00C62782"/>
    <w:rPr>
      <w:smallCaps/>
      <w:color w:val="000000"/>
      <w:u w:val="single"/>
    </w:rPr>
  </w:style>
  <w:style w:type="character" w:styleId="af2">
    <w:name w:val="Intense Reference"/>
    <w:basedOn w:val="a0"/>
    <w:uiPriority w:val="32"/>
    <w:qFormat/>
    <w:rsid w:val="00C62782"/>
    <w:rPr>
      <w:b w:val="0"/>
      <w:bCs/>
      <w:smallCaps/>
      <w:color w:val="4F81BD" w:themeColor="accent1"/>
      <w:spacing w:val="5"/>
      <w:u w:val="single"/>
    </w:rPr>
  </w:style>
  <w:style w:type="character" w:styleId="af3">
    <w:name w:val="Book Title"/>
    <w:basedOn w:val="a0"/>
    <w:uiPriority w:val="33"/>
    <w:qFormat/>
    <w:rsid w:val="00C62782"/>
    <w:rPr>
      <w:b/>
      <w:bCs/>
      <w:caps/>
      <w:smallCaps w:val="0"/>
      <w:color w:val="1F497D" w:themeColor="text2"/>
      <w:spacing w:val="10"/>
    </w:rPr>
  </w:style>
  <w:style w:type="paragraph" w:styleId="af4">
    <w:name w:val="TOC Heading"/>
    <w:basedOn w:val="1"/>
    <w:next w:val="a"/>
    <w:uiPriority w:val="39"/>
    <w:semiHidden/>
    <w:unhideWhenUsed/>
    <w:qFormat/>
    <w:rsid w:val="00C62782"/>
    <w:pPr>
      <w:spacing w:before="480" w:line="264" w:lineRule="auto"/>
      <w:outlineLvl w:val="9"/>
    </w:pPr>
    <w:rPr>
      <w:b/>
    </w:rPr>
  </w:style>
  <w:style w:type="paragraph" w:styleId="af5">
    <w:name w:val="header"/>
    <w:basedOn w:val="a"/>
    <w:link w:val="af6"/>
    <w:uiPriority w:val="99"/>
    <w:unhideWhenUsed/>
    <w:rsid w:val="00F32A8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32A82"/>
    <w:rPr>
      <w:sz w:val="21"/>
    </w:rPr>
  </w:style>
  <w:style w:type="paragraph" w:styleId="af7">
    <w:name w:val="footer"/>
    <w:basedOn w:val="a"/>
    <w:link w:val="af8"/>
    <w:uiPriority w:val="99"/>
    <w:unhideWhenUsed/>
    <w:rsid w:val="00F32A8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32A82"/>
    <w:rPr>
      <w:sz w:val="21"/>
    </w:rPr>
  </w:style>
  <w:style w:type="paragraph" w:styleId="af9">
    <w:name w:val="Balloon Text"/>
    <w:basedOn w:val="a"/>
    <w:link w:val="afa"/>
    <w:uiPriority w:val="99"/>
    <w:semiHidden/>
    <w:unhideWhenUsed/>
    <w:rsid w:val="0006497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64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82"/>
    <w:pPr>
      <w:spacing w:after="180" w:line="274" w:lineRule="auto"/>
    </w:pPr>
    <w:rPr>
      <w:sz w:val="21"/>
    </w:rPr>
  </w:style>
  <w:style w:type="paragraph" w:styleId="1">
    <w:name w:val="heading 1"/>
    <w:basedOn w:val="a"/>
    <w:next w:val="a"/>
    <w:link w:val="10"/>
    <w:uiPriority w:val="9"/>
    <w:qFormat/>
    <w:rsid w:val="00C6278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6278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6278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6278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6278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6278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6278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6278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6278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C62782"/>
    <w:rPr>
      <w:b/>
      <w:caps/>
      <w:color w:val="000000"/>
      <w:sz w:val="28"/>
      <w:szCs w:val="28"/>
    </w:rPr>
  </w:style>
  <w:style w:type="paragraph" w:styleId="a3">
    <w:name w:val="Title"/>
    <w:basedOn w:val="a"/>
    <w:next w:val="a"/>
    <w:link w:val="a4"/>
    <w:uiPriority w:val="10"/>
    <w:qFormat/>
    <w:rsid w:val="00C6278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C62782"/>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C62782"/>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62782"/>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62782"/>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62782"/>
    <w:rPr>
      <w:rFonts w:eastAsiaTheme="majorEastAsia" w:cstheme="majorBidi"/>
      <w:b/>
      <w:bCs/>
      <w:i/>
      <w:iCs/>
      <w:color w:val="000000"/>
      <w:sz w:val="24"/>
    </w:rPr>
  </w:style>
  <w:style w:type="character" w:customStyle="1" w:styleId="50">
    <w:name w:val="Заголовок 5 Знак"/>
    <w:basedOn w:val="a0"/>
    <w:link w:val="5"/>
    <w:uiPriority w:val="9"/>
    <w:semiHidden/>
    <w:rsid w:val="00C6278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62782"/>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62782"/>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6278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6278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C62782"/>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C62782"/>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62782"/>
    <w:rPr>
      <w:rFonts w:eastAsiaTheme="majorEastAsia" w:cstheme="majorBidi"/>
      <w:iCs/>
      <w:color w:val="1F497D" w:themeColor="text2"/>
      <w:sz w:val="40"/>
      <w:szCs w:val="24"/>
      <w:lang w:bidi="hi-IN"/>
    </w:rPr>
  </w:style>
  <w:style w:type="character" w:styleId="a8">
    <w:name w:val="Strong"/>
    <w:basedOn w:val="a0"/>
    <w:uiPriority w:val="22"/>
    <w:qFormat/>
    <w:rsid w:val="00C62782"/>
    <w:rPr>
      <w:b w:val="0"/>
      <w:bCs/>
      <w:i/>
      <w:color w:val="1F497D" w:themeColor="text2"/>
    </w:rPr>
  </w:style>
  <w:style w:type="character" w:styleId="a9">
    <w:name w:val="Emphasis"/>
    <w:basedOn w:val="a0"/>
    <w:uiPriority w:val="20"/>
    <w:qFormat/>
    <w:rsid w:val="00C62782"/>
    <w:rPr>
      <w:b/>
      <w:i/>
      <w:iCs/>
    </w:rPr>
  </w:style>
  <w:style w:type="paragraph" w:styleId="aa">
    <w:name w:val="No Spacing"/>
    <w:link w:val="ab"/>
    <w:uiPriority w:val="1"/>
    <w:qFormat/>
    <w:rsid w:val="00C62782"/>
    <w:pPr>
      <w:spacing w:after="0" w:line="240" w:lineRule="auto"/>
    </w:pPr>
  </w:style>
  <w:style w:type="character" w:customStyle="1" w:styleId="ab">
    <w:name w:val="Без интервала Знак"/>
    <w:basedOn w:val="a0"/>
    <w:link w:val="aa"/>
    <w:uiPriority w:val="1"/>
    <w:rsid w:val="00C62782"/>
  </w:style>
  <w:style w:type="paragraph" w:styleId="ac">
    <w:name w:val="List Paragraph"/>
    <w:basedOn w:val="a"/>
    <w:uiPriority w:val="34"/>
    <w:qFormat/>
    <w:rsid w:val="00C62782"/>
    <w:pPr>
      <w:spacing w:line="240" w:lineRule="auto"/>
      <w:ind w:left="720" w:hanging="288"/>
      <w:contextualSpacing/>
    </w:pPr>
    <w:rPr>
      <w:color w:val="1F497D" w:themeColor="text2"/>
    </w:rPr>
  </w:style>
  <w:style w:type="paragraph" w:styleId="21">
    <w:name w:val="Quote"/>
    <w:basedOn w:val="a"/>
    <w:next w:val="a"/>
    <w:link w:val="22"/>
    <w:uiPriority w:val="29"/>
    <w:qFormat/>
    <w:rsid w:val="00C62782"/>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62782"/>
    <w:rPr>
      <w:rFonts w:eastAsiaTheme="minorEastAsia"/>
      <w:b/>
      <w:i/>
      <w:iCs/>
      <w:color w:val="4F81BD" w:themeColor="accent1"/>
      <w:sz w:val="26"/>
      <w:lang w:bidi="hi-IN"/>
    </w:rPr>
  </w:style>
  <w:style w:type="paragraph" w:styleId="ad">
    <w:name w:val="Intense Quote"/>
    <w:basedOn w:val="a"/>
    <w:next w:val="a"/>
    <w:link w:val="ae"/>
    <w:uiPriority w:val="30"/>
    <w:qFormat/>
    <w:rsid w:val="00C6278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62782"/>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62782"/>
    <w:rPr>
      <w:i/>
      <w:iCs/>
      <w:color w:val="000000"/>
    </w:rPr>
  </w:style>
  <w:style w:type="character" w:styleId="af0">
    <w:name w:val="Intense Emphasis"/>
    <w:basedOn w:val="a0"/>
    <w:uiPriority w:val="21"/>
    <w:qFormat/>
    <w:rsid w:val="00C62782"/>
    <w:rPr>
      <w:b/>
      <w:bCs/>
      <w:i/>
      <w:iCs/>
      <w:color w:val="4F81BD" w:themeColor="accent1"/>
    </w:rPr>
  </w:style>
  <w:style w:type="character" w:styleId="af1">
    <w:name w:val="Subtle Reference"/>
    <w:basedOn w:val="a0"/>
    <w:uiPriority w:val="31"/>
    <w:qFormat/>
    <w:rsid w:val="00C62782"/>
    <w:rPr>
      <w:smallCaps/>
      <w:color w:val="000000"/>
      <w:u w:val="single"/>
    </w:rPr>
  </w:style>
  <w:style w:type="character" w:styleId="af2">
    <w:name w:val="Intense Reference"/>
    <w:basedOn w:val="a0"/>
    <w:uiPriority w:val="32"/>
    <w:qFormat/>
    <w:rsid w:val="00C62782"/>
    <w:rPr>
      <w:b w:val="0"/>
      <w:bCs/>
      <w:smallCaps/>
      <w:color w:val="4F81BD" w:themeColor="accent1"/>
      <w:spacing w:val="5"/>
      <w:u w:val="single"/>
    </w:rPr>
  </w:style>
  <w:style w:type="character" w:styleId="af3">
    <w:name w:val="Book Title"/>
    <w:basedOn w:val="a0"/>
    <w:uiPriority w:val="33"/>
    <w:qFormat/>
    <w:rsid w:val="00C62782"/>
    <w:rPr>
      <w:b/>
      <w:bCs/>
      <w:caps/>
      <w:smallCaps w:val="0"/>
      <w:color w:val="1F497D" w:themeColor="text2"/>
      <w:spacing w:val="10"/>
    </w:rPr>
  </w:style>
  <w:style w:type="paragraph" w:styleId="af4">
    <w:name w:val="TOC Heading"/>
    <w:basedOn w:val="1"/>
    <w:next w:val="a"/>
    <w:uiPriority w:val="39"/>
    <w:semiHidden/>
    <w:unhideWhenUsed/>
    <w:qFormat/>
    <w:rsid w:val="00C62782"/>
    <w:pPr>
      <w:spacing w:before="480" w:line="264" w:lineRule="auto"/>
      <w:outlineLvl w:val="9"/>
    </w:pPr>
    <w:rPr>
      <w:b/>
    </w:rPr>
  </w:style>
  <w:style w:type="paragraph" w:styleId="af5">
    <w:name w:val="header"/>
    <w:basedOn w:val="a"/>
    <w:link w:val="af6"/>
    <w:uiPriority w:val="99"/>
    <w:unhideWhenUsed/>
    <w:rsid w:val="00F32A8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32A82"/>
    <w:rPr>
      <w:sz w:val="21"/>
    </w:rPr>
  </w:style>
  <w:style w:type="paragraph" w:styleId="af7">
    <w:name w:val="footer"/>
    <w:basedOn w:val="a"/>
    <w:link w:val="af8"/>
    <w:uiPriority w:val="99"/>
    <w:unhideWhenUsed/>
    <w:rsid w:val="00F32A8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32A82"/>
    <w:rPr>
      <w:sz w:val="21"/>
    </w:rPr>
  </w:style>
  <w:style w:type="paragraph" w:styleId="af9">
    <w:name w:val="Balloon Text"/>
    <w:basedOn w:val="a"/>
    <w:link w:val="afa"/>
    <w:uiPriority w:val="99"/>
    <w:semiHidden/>
    <w:unhideWhenUsed/>
    <w:rsid w:val="0006497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64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885">
      <w:bodyDiv w:val="1"/>
      <w:marLeft w:val="0"/>
      <w:marRight w:val="0"/>
      <w:marTop w:val="0"/>
      <w:marBottom w:val="0"/>
      <w:divBdr>
        <w:top w:val="none" w:sz="0" w:space="0" w:color="auto"/>
        <w:left w:val="none" w:sz="0" w:space="0" w:color="auto"/>
        <w:bottom w:val="none" w:sz="0" w:space="0" w:color="auto"/>
        <w:right w:val="none" w:sz="0" w:space="0" w:color="auto"/>
      </w:divBdr>
      <w:divsChild>
        <w:div w:id="1021005014">
          <w:marLeft w:val="0"/>
          <w:marRight w:val="0"/>
          <w:marTop w:val="0"/>
          <w:marBottom w:val="0"/>
          <w:divBdr>
            <w:top w:val="none" w:sz="0" w:space="0" w:color="auto"/>
            <w:left w:val="none" w:sz="0" w:space="0" w:color="auto"/>
            <w:bottom w:val="none" w:sz="0" w:space="0" w:color="auto"/>
            <w:right w:val="none" w:sz="0" w:space="0" w:color="auto"/>
          </w:divBdr>
        </w:div>
        <w:div w:id="1490947783">
          <w:marLeft w:val="0"/>
          <w:marRight w:val="0"/>
          <w:marTop w:val="0"/>
          <w:marBottom w:val="0"/>
          <w:divBdr>
            <w:top w:val="none" w:sz="0" w:space="0" w:color="auto"/>
            <w:left w:val="none" w:sz="0" w:space="0" w:color="auto"/>
            <w:bottom w:val="none" w:sz="0" w:space="0" w:color="auto"/>
            <w:right w:val="none" w:sz="0" w:space="0" w:color="auto"/>
          </w:divBdr>
        </w:div>
        <w:div w:id="81264932">
          <w:marLeft w:val="0"/>
          <w:marRight w:val="0"/>
          <w:marTop w:val="0"/>
          <w:marBottom w:val="0"/>
          <w:divBdr>
            <w:top w:val="none" w:sz="0" w:space="0" w:color="auto"/>
            <w:left w:val="none" w:sz="0" w:space="0" w:color="auto"/>
            <w:bottom w:val="none" w:sz="0" w:space="0" w:color="auto"/>
            <w:right w:val="none" w:sz="0" w:space="0" w:color="auto"/>
          </w:divBdr>
        </w:div>
        <w:div w:id="965814520">
          <w:marLeft w:val="0"/>
          <w:marRight w:val="0"/>
          <w:marTop w:val="0"/>
          <w:marBottom w:val="0"/>
          <w:divBdr>
            <w:top w:val="none" w:sz="0" w:space="0" w:color="auto"/>
            <w:left w:val="none" w:sz="0" w:space="0" w:color="auto"/>
            <w:bottom w:val="none" w:sz="0" w:space="0" w:color="auto"/>
            <w:right w:val="none" w:sz="0" w:space="0" w:color="auto"/>
          </w:divBdr>
        </w:div>
        <w:div w:id="1029525285">
          <w:marLeft w:val="0"/>
          <w:marRight w:val="0"/>
          <w:marTop w:val="0"/>
          <w:marBottom w:val="0"/>
          <w:divBdr>
            <w:top w:val="none" w:sz="0" w:space="0" w:color="auto"/>
            <w:left w:val="none" w:sz="0" w:space="0" w:color="auto"/>
            <w:bottom w:val="none" w:sz="0" w:space="0" w:color="auto"/>
            <w:right w:val="none" w:sz="0" w:space="0" w:color="auto"/>
          </w:divBdr>
        </w:div>
        <w:div w:id="1440417262">
          <w:marLeft w:val="0"/>
          <w:marRight w:val="0"/>
          <w:marTop w:val="0"/>
          <w:marBottom w:val="0"/>
          <w:divBdr>
            <w:top w:val="none" w:sz="0" w:space="0" w:color="auto"/>
            <w:left w:val="none" w:sz="0" w:space="0" w:color="auto"/>
            <w:bottom w:val="none" w:sz="0" w:space="0" w:color="auto"/>
            <w:right w:val="none" w:sz="0" w:space="0" w:color="auto"/>
          </w:divBdr>
        </w:div>
        <w:div w:id="2029985786">
          <w:marLeft w:val="0"/>
          <w:marRight w:val="0"/>
          <w:marTop w:val="0"/>
          <w:marBottom w:val="0"/>
          <w:divBdr>
            <w:top w:val="none" w:sz="0" w:space="0" w:color="auto"/>
            <w:left w:val="none" w:sz="0" w:space="0" w:color="auto"/>
            <w:bottom w:val="none" w:sz="0" w:space="0" w:color="auto"/>
            <w:right w:val="none" w:sz="0" w:space="0" w:color="auto"/>
          </w:divBdr>
        </w:div>
        <w:div w:id="1289387443">
          <w:marLeft w:val="0"/>
          <w:marRight w:val="0"/>
          <w:marTop w:val="0"/>
          <w:marBottom w:val="0"/>
          <w:divBdr>
            <w:top w:val="none" w:sz="0" w:space="0" w:color="auto"/>
            <w:left w:val="none" w:sz="0" w:space="0" w:color="auto"/>
            <w:bottom w:val="none" w:sz="0" w:space="0" w:color="auto"/>
            <w:right w:val="none" w:sz="0" w:space="0" w:color="auto"/>
          </w:divBdr>
        </w:div>
        <w:div w:id="1844472595">
          <w:marLeft w:val="0"/>
          <w:marRight w:val="0"/>
          <w:marTop w:val="0"/>
          <w:marBottom w:val="0"/>
          <w:divBdr>
            <w:top w:val="none" w:sz="0" w:space="0" w:color="auto"/>
            <w:left w:val="none" w:sz="0" w:space="0" w:color="auto"/>
            <w:bottom w:val="none" w:sz="0" w:space="0" w:color="auto"/>
            <w:right w:val="none" w:sz="0" w:space="0" w:color="auto"/>
          </w:divBdr>
        </w:div>
        <w:div w:id="1852792811">
          <w:marLeft w:val="0"/>
          <w:marRight w:val="0"/>
          <w:marTop w:val="0"/>
          <w:marBottom w:val="0"/>
          <w:divBdr>
            <w:top w:val="none" w:sz="0" w:space="0" w:color="auto"/>
            <w:left w:val="none" w:sz="0" w:space="0" w:color="auto"/>
            <w:bottom w:val="none" w:sz="0" w:space="0" w:color="auto"/>
            <w:right w:val="none" w:sz="0" w:space="0" w:color="auto"/>
          </w:divBdr>
        </w:div>
        <w:div w:id="1904178741">
          <w:marLeft w:val="0"/>
          <w:marRight w:val="0"/>
          <w:marTop w:val="0"/>
          <w:marBottom w:val="0"/>
          <w:divBdr>
            <w:top w:val="none" w:sz="0" w:space="0" w:color="auto"/>
            <w:left w:val="none" w:sz="0" w:space="0" w:color="auto"/>
            <w:bottom w:val="none" w:sz="0" w:space="0" w:color="auto"/>
            <w:right w:val="none" w:sz="0" w:space="0" w:color="auto"/>
          </w:divBdr>
        </w:div>
        <w:div w:id="1934170679">
          <w:marLeft w:val="0"/>
          <w:marRight w:val="0"/>
          <w:marTop w:val="0"/>
          <w:marBottom w:val="0"/>
          <w:divBdr>
            <w:top w:val="none" w:sz="0" w:space="0" w:color="auto"/>
            <w:left w:val="none" w:sz="0" w:space="0" w:color="auto"/>
            <w:bottom w:val="none" w:sz="0" w:space="0" w:color="auto"/>
            <w:right w:val="none" w:sz="0" w:space="0" w:color="auto"/>
          </w:divBdr>
        </w:div>
        <w:div w:id="986319355">
          <w:marLeft w:val="0"/>
          <w:marRight w:val="0"/>
          <w:marTop w:val="0"/>
          <w:marBottom w:val="0"/>
          <w:divBdr>
            <w:top w:val="none" w:sz="0" w:space="0" w:color="auto"/>
            <w:left w:val="none" w:sz="0" w:space="0" w:color="auto"/>
            <w:bottom w:val="none" w:sz="0" w:space="0" w:color="auto"/>
            <w:right w:val="none" w:sz="0" w:space="0" w:color="auto"/>
          </w:divBdr>
        </w:div>
        <w:div w:id="1774127177">
          <w:marLeft w:val="0"/>
          <w:marRight w:val="0"/>
          <w:marTop w:val="0"/>
          <w:marBottom w:val="0"/>
          <w:divBdr>
            <w:top w:val="none" w:sz="0" w:space="0" w:color="auto"/>
            <w:left w:val="none" w:sz="0" w:space="0" w:color="auto"/>
            <w:bottom w:val="none" w:sz="0" w:space="0" w:color="auto"/>
            <w:right w:val="none" w:sz="0" w:space="0" w:color="auto"/>
          </w:divBdr>
        </w:div>
        <w:div w:id="1788154895">
          <w:marLeft w:val="0"/>
          <w:marRight w:val="0"/>
          <w:marTop w:val="0"/>
          <w:marBottom w:val="0"/>
          <w:divBdr>
            <w:top w:val="none" w:sz="0" w:space="0" w:color="auto"/>
            <w:left w:val="none" w:sz="0" w:space="0" w:color="auto"/>
            <w:bottom w:val="none" w:sz="0" w:space="0" w:color="auto"/>
            <w:right w:val="none" w:sz="0" w:space="0" w:color="auto"/>
          </w:divBdr>
        </w:div>
        <w:div w:id="66926960">
          <w:marLeft w:val="0"/>
          <w:marRight w:val="0"/>
          <w:marTop w:val="0"/>
          <w:marBottom w:val="0"/>
          <w:divBdr>
            <w:top w:val="none" w:sz="0" w:space="0" w:color="auto"/>
            <w:left w:val="none" w:sz="0" w:space="0" w:color="auto"/>
            <w:bottom w:val="none" w:sz="0" w:space="0" w:color="auto"/>
            <w:right w:val="none" w:sz="0" w:space="0" w:color="auto"/>
          </w:divBdr>
        </w:div>
        <w:div w:id="490222973">
          <w:marLeft w:val="0"/>
          <w:marRight w:val="0"/>
          <w:marTop w:val="0"/>
          <w:marBottom w:val="0"/>
          <w:divBdr>
            <w:top w:val="none" w:sz="0" w:space="0" w:color="auto"/>
            <w:left w:val="none" w:sz="0" w:space="0" w:color="auto"/>
            <w:bottom w:val="none" w:sz="0" w:space="0" w:color="auto"/>
            <w:right w:val="none" w:sz="0" w:space="0" w:color="auto"/>
          </w:divBdr>
        </w:div>
        <w:div w:id="469204209">
          <w:marLeft w:val="0"/>
          <w:marRight w:val="0"/>
          <w:marTop w:val="0"/>
          <w:marBottom w:val="0"/>
          <w:divBdr>
            <w:top w:val="none" w:sz="0" w:space="0" w:color="auto"/>
            <w:left w:val="none" w:sz="0" w:space="0" w:color="auto"/>
            <w:bottom w:val="none" w:sz="0" w:space="0" w:color="auto"/>
            <w:right w:val="none" w:sz="0" w:space="0" w:color="auto"/>
          </w:divBdr>
        </w:div>
        <w:div w:id="1703166170">
          <w:marLeft w:val="0"/>
          <w:marRight w:val="0"/>
          <w:marTop w:val="0"/>
          <w:marBottom w:val="0"/>
          <w:divBdr>
            <w:top w:val="none" w:sz="0" w:space="0" w:color="auto"/>
            <w:left w:val="none" w:sz="0" w:space="0" w:color="auto"/>
            <w:bottom w:val="none" w:sz="0" w:space="0" w:color="auto"/>
            <w:right w:val="none" w:sz="0" w:space="0" w:color="auto"/>
          </w:divBdr>
        </w:div>
        <w:div w:id="174850135">
          <w:marLeft w:val="0"/>
          <w:marRight w:val="0"/>
          <w:marTop w:val="0"/>
          <w:marBottom w:val="0"/>
          <w:divBdr>
            <w:top w:val="none" w:sz="0" w:space="0" w:color="auto"/>
            <w:left w:val="none" w:sz="0" w:space="0" w:color="auto"/>
            <w:bottom w:val="none" w:sz="0" w:space="0" w:color="auto"/>
            <w:right w:val="none" w:sz="0" w:space="0" w:color="auto"/>
          </w:divBdr>
        </w:div>
        <w:div w:id="291055331">
          <w:marLeft w:val="0"/>
          <w:marRight w:val="0"/>
          <w:marTop w:val="0"/>
          <w:marBottom w:val="0"/>
          <w:divBdr>
            <w:top w:val="none" w:sz="0" w:space="0" w:color="auto"/>
            <w:left w:val="none" w:sz="0" w:space="0" w:color="auto"/>
            <w:bottom w:val="none" w:sz="0" w:space="0" w:color="auto"/>
            <w:right w:val="none" w:sz="0" w:space="0" w:color="auto"/>
          </w:divBdr>
        </w:div>
        <w:div w:id="1483498469">
          <w:marLeft w:val="0"/>
          <w:marRight w:val="0"/>
          <w:marTop w:val="0"/>
          <w:marBottom w:val="0"/>
          <w:divBdr>
            <w:top w:val="none" w:sz="0" w:space="0" w:color="auto"/>
            <w:left w:val="none" w:sz="0" w:space="0" w:color="auto"/>
            <w:bottom w:val="none" w:sz="0" w:space="0" w:color="auto"/>
            <w:right w:val="none" w:sz="0" w:space="0" w:color="auto"/>
          </w:divBdr>
        </w:div>
        <w:div w:id="1749766667">
          <w:marLeft w:val="0"/>
          <w:marRight w:val="0"/>
          <w:marTop w:val="0"/>
          <w:marBottom w:val="0"/>
          <w:divBdr>
            <w:top w:val="none" w:sz="0" w:space="0" w:color="auto"/>
            <w:left w:val="none" w:sz="0" w:space="0" w:color="auto"/>
            <w:bottom w:val="none" w:sz="0" w:space="0" w:color="auto"/>
            <w:right w:val="none" w:sz="0" w:space="0" w:color="auto"/>
          </w:divBdr>
        </w:div>
        <w:div w:id="290062775">
          <w:marLeft w:val="0"/>
          <w:marRight w:val="0"/>
          <w:marTop w:val="0"/>
          <w:marBottom w:val="0"/>
          <w:divBdr>
            <w:top w:val="none" w:sz="0" w:space="0" w:color="auto"/>
            <w:left w:val="none" w:sz="0" w:space="0" w:color="auto"/>
            <w:bottom w:val="none" w:sz="0" w:space="0" w:color="auto"/>
            <w:right w:val="none" w:sz="0" w:space="0" w:color="auto"/>
          </w:divBdr>
        </w:div>
        <w:div w:id="1144465177">
          <w:marLeft w:val="0"/>
          <w:marRight w:val="0"/>
          <w:marTop w:val="0"/>
          <w:marBottom w:val="0"/>
          <w:divBdr>
            <w:top w:val="none" w:sz="0" w:space="0" w:color="auto"/>
            <w:left w:val="none" w:sz="0" w:space="0" w:color="auto"/>
            <w:bottom w:val="none" w:sz="0" w:space="0" w:color="auto"/>
            <w:right w:val="none" w:sz="0" w:space="0" w:color="auto"/>
          </w:divBdr>
        </w:div>
        <w:div w:id="1975717020">
          <w:marLeft w:val="0"/>
          <w:marRight w:val="0"/>
          <w:marTop w:val="0"/>
          <w:marBottom w:val="0"/>
          <w:divBdr>
            <w:top w:val="none" w:sz="0" w:space="0" w:color="auto"/>
            <w:left w:val="none" w:sz="0" w:space="0" w:color="auto"/>
            <w:bottom w:val="none" w:sz="0" w:space="0" w:color="auto"/>
            <w:right w:val="none" w:sz="0" w:space="0" w:color="auto"/>
          </w:divBdr>
        </w:div>
        <w:div w:id="1003626477">
          <w:marLeft w:val="0"/>
          <w:marRight w:val="0"/>
          <w:marTop w:val="0"/>
          <w:marBottom w:val="0"/>
          <w:divBdr>
            <w:top w:val="none" w:sz="0" w:space="0" w:color="auto"/>
            <w:left w:val="none" w:sz="0" w:space="0" w:color="auto"/>
            <w:bottom w:val="none" w:sz="0" w:space="0" w:color="auto"/>
            <w:right w:val="none" w:sz="0" w:space="0" w:color="auto"/>
          </w:divBdr>
        </w:div>
        <w:div w:id="1689257481">
          <w:marLeft w:val="0"/>
          <w:marRight w:val="0"/>
          <w:marTop w:val="0"/>
          <w:marBottom w:val="0"/>
          <w:divBdr>
            <w:top w:val="none" w:sz="0" w:space="0" w:color="auto"/>
            <w:left w:val="none" w:sz="0" w:space="0" w:color="auto"/>
            <w:bottom w:val="none" w:sz="0" w:space="0" w:color="auto"/>
            <w:right w:val="none" w:sz="0" w:space="0" w:color="auto"/>
          </w:divBdr>
        </w:div>
        <w:div w:id="568921459">
          <w:marLeft w:val="0"/>
          <w:marRight w:val="0"/>
          <w:marTop w:val="0"/>
          <w:marBottom w:val="0"/>
          <w:divBdr>
            <w:top w:val="none" w:sz="0" w:space="0" w:color="auto"/>
            <w:left w:val="none" w:sz="0" w:space="0" w:color="auto"/>
            <w:bottom w:val="none" w:sz="0" w:space="0" w:color="auto"/>
            <w:right w:val="none" w:sz="0" w:space="0" w:color="auto"/>
          </w:divBdr>
        </w:div>
        <w:div w:id="174536864">
          <w:marLeft w:val="0"/>
          <w:marRight w:val="0"/>
          <w:marTop w:val="0"/>
          <w:marBottom w:val="0"/>
          <w:divBdr>
            <w:top w:val="none" w:sz="0" w:space="0" w:color="auto"/>
            <w:left w:val="none" w:sz="0" w:space="0" w:color="auto"/>
            <w:bottom w:val="none" w:sz="0" w:space="0" w:color="auto"/>
            <w:right w:val="none" w:sz="0" w:space="0" w:color="auto"/>
          </w:divBdr>
        </w:div>
        <w:div w:id="1653606744">
          <w:marLeft w:val="0"/>
          <w:marRight w:val="0"/>
          <w:marTop w:val="0"/>
          <w:marBottom w:val="0"/>
          <w:divBdr>
            <w:top w:val="none" w:sz="0" w:space="0" w:color="auto"/>
            <w:left w:val="none" w:sz="0" w:space="0" w:color="auto"/>
            <w:bottom w:val="none" w:sz="0" w:space="0" w:color="auto"/>
            <w:right w:val="none" w:sz="0" w:space="0" w:color="auto"/>
          </w:divBdr>
        </w:div>
        <w:div w:id="1942298248">
          <w:marLeft w:val="0"/>
          <w:marRight w:val="0"/>
          <w:marTop w:val="0"/>
          <w:marBottom w:val="0"/>
          <w:divBdr>
            <w:top w:val="none" w:sz="0" w:space="0" w:color="auto"/>
            <w:left w:val="none" w:sz="0" w:space="0" w:color="auto"/>
            <w:bottom w:val="none" w:sz="0" w:space="0" w:color="auto"/>
            <w:right w:val="none" w:sz="0" w:space="0" w:color="auto"/>
          </w:divBdr>
        </w:div>
        <w:div w:id="1195118783">
          <w:marLeft w:val="0"/>
          <w:marRight w:val="0"/>
          <w:marTop w:val="0"/>
          <w:marBottom w:val="0"/>
          <w:divBdr>
            <w:top w:val="none" w:sz="0" w:space="0" w:color="auto"/>
            <w:left w:val="none" w:sz="0" w:space="0" w:color="auto"/>
            <w:bottom w:val="none" w:sz="0" w:space="0" w:color="auto"/>
            <w:right w:val="none" w:sz="0" w:space="0" w:color="auto"/>
          </w:divBdr>
        </w:div>
        <w:div w:id="2035619449">
          <w:marLeft w:val="0"/>
          <w:marRight w:val="0"/>
          <w:marTop w:val="0"/>
          <w:marBottom w:val="0"/>
          <w:divBdr>
            <w:top w:val="none" w:sz="0" w:space="0" w:color="auto"/>
            <w:left w:val="none" w:sz="0" w:space="0" w:color="auto"/>
            <w:bottom w:val="none" w:sz="0" w:space="0" w:color="auto"/>
            <w:right w:val="none" w:sz="0" w:space="0" w:color="auto"/>
          </w:divBdr>
        </w:div>
        <w:div w:id="788934551">
          <w:marLeft w:val="0"/>
          <w:marRight w:val="0"/>
          <w:marTop w:val="0"/>
          <w:marBottom w:val="0"/>
          <w:divBdr>
            <w:top w:val="none" w:sz="0" w:space="0" w:color="auto"/>
            <w:left w:val="none" w:sz="0" w:space="0" w:color="auto"/>
            <w:bottom w:val="none" w:sz="0" w:space="0" w:color="auto"/>
            <w:right w:val="none" w:sz="0" w:space="0" w:color="auto"/>
          </w:divBdr>
        </w:div>
        <w:div w:id="1153640311">
          <w:marLeft w:val="0"/>
          <w:marRight w:val="0"/>
          <w:marTop w:val="0"/>
          <w:marBottom w:val="0"/>
          <w:divBdr>
            <w:top w:val="none" w:sz="0" w:space="0" w:color="auto"/>
            <w:left w:val="none" w:sz="0" w:space="0" w:color="auto"/>
            <w:bottom w:val="none" w:sz="0" w:space="0" w:color="auto"/>
            <w:right w:val="none" w:sz="0" w:space="0" w:color="auto"/>
          </w:divBdr>
        </w:div>
        <w:div w:id="40792829">
          <w:marLeft w:val="0"/>
          <w:marRight w:val="0"/>
          <w:marTop w:val="0"/>
          <w:marBottom w:val="0"/>
          <w:divBdr>
            <w:top w:val="none" w:sz="0" w:space="0" w:color="auto"/>
            <w:left w:val="none" w:sz="0" w:space="0" w:color="auto"/>
            <w:bottom w:val="none" w:sz="0" w:space="0" w:color="auto"/>
            <w:right w:val="none" w:sz="0" w:space="0" w:color="auto"/>
          </w:divBdr>
        </w:div>
        <w:div w:id="2097360072">
          <w:marLeft w:val="0"/>
          <w:marRight w:val="0"/>
          <w:marTop w:val="0"/>
          <w:marBottom w:val="0"/>
          <w:divBdr>
            <w:top w:val="none" w:sz="0" w:space="0" w:color="auto"/>
            <w:left w:val="none" w:sz="0" w:space="0" w:color="auto"/>
            <w:bottom w:val="none" w:sz="0" w:space="0" w:color="auto"/>
            <w:right w:val="none" w:sz="0" w:space="0" w:color="auto"/>
          </w:divBdr>
        </w:div>
        <w:div w:id="349914194">
          <w:marLeft w:val="0"/>
          <w:marRight w:val="0"/>
          <w:marTop w:val="0"/>
          <w:marBottom w:val="0"/>
          <w:divBdr>
            <w:top w:val="none" w:sz="0" w:space="0" w:color="auto"/>
            <w:left w:val="none" w:sz="0" w:space="0" w:color="auto"/>
            <w:bottom w:val="none" w:sz="0" w:space="0" w:color="auto"/>
            <w:right w:val="none" w:sz="0" w:space="0" w:color="auto"/>
          </w:divBdr>
        </w:div>
        <w:div w:id="329338043">
          <w:marLeft w:val="0"/>
          <w:marRight w:val="0"/>
          <w:marTop w:val="0"/>
          <w:marBottom w:val="0"/>
          <w:divBdr>
            <w:top w:val="none" w:sz="0" w:space="0" w:color="auto"/>
            <w:left w:val="none" w:sz="0" w:space="0" w:color="auto"/>
            <w:bottom w:val="none" w:sz="0" w:space="0" w:color="auto"/>
            <w:right w:val="none" w:sz="0" w:space="0" w:color="auto"/>
          </w:divBdr>
        </w:div>
        <w:div w:id="986083444">
          <w:marLeft w:val="0"/>
          <w:marRight w:val="0"/>
          <w:marTop w:val="0"/>
          <w:marBottom w:val="0"/>
          <w:divBdr>
            <w:top w:val="none" w:sz="0" w:space="0" w:color="auto"/>
            <w:left w:val="none" w:sz="0" w:space="0" w:color="auto"/>
            <w:bottom w:val="none" w:sz="0" w:space="0" w:color="auto"/>
            <w:right w:val="none" w:sz="0" w:space="0" w:color="auto"/>
          </w:divBdr>
        </w:div>
        <w:div w:id="738946633">
          <w:marLeft w:val="0"/>
          <w:marRight w:val="0"/>
          <w:marTop w:val="0"/>
          <w:marBottom w:val="0"/>
          <w:divBdr>
            <w:top w:val="none" w:sz="0" w:space="0" w:color="auto"/>
            <w:left w:val="none" w:sz="0" w:space="0" w:color="auto"/>
            <w:bottom w:val="none" w:sz="0" w:space="0" w:color="auto"/>
            <w:right w:val="none" w:sz="0" w:space="0" w:color="auto"/>
          </w:divBdr>
        </w:div>
        <w:div w:id="84546411">
          <w:marLeft w:val="0"/>
          <w:marRight w:val="0"/>
          <w:marTop w:val="0"/>
          <w:marBottom w:val="0"/>
          <w:divBdr>
            <w:top w:val="none" w:sz="0" w:space="0" w:color="auto"/>
            <w:left w:val="none" w:sz="0" w:space="0" w:color="auto"/>
            <w:bottom w:val="none" w:sz="0" w:space="0" w:color="auto"/>
            <w:right w:val="none" w:sz="0" w:space="0" w:color="auto"/>
          </w:divBdr>
        </w:div>
        <w:div w:id="2019456073">
          <w:marLeft w:val="0"/>
          <w:marRight w:val="0"/>
          <w:marTop w:val="0"/>
          <w:marBottom w:val="0"/>
          <w:divBdr>
            <w:top w:val="none" w:sz="0" w:space="0" w:color="auto"/>
            <w:left w:val="none" w:sz="0" w:space="0" w:color="auto"/>
            <w:bottom w:val="none" w:sz="0" w:space="0" w:color="auto"/>
            <w:right w:val="none" w:sz="0" w:space="0" w:color="auto"/>
          </w:divBdr>
        </w:div>
        <w:div w:id="976448195">
          <w:marLeft w:val="0"/>
          <w:marRight w:val="0"/>
          <w:marTop w:val="0"/>
          <w:marBottom w:val="0"/>
          <w:divBdr>
            <w:top w:val="none" w:sz="0" w:space="0" w:color="auto"/>
            <w:left w:val="none" w:sz="0" w:space="0" w:color="auto"/>
            <w:bottom w:val="none" w:sz="0" w:space="0" w:color="auto"/>
            <w:right w:val="none" w:sz="0" w:space="0" w:color="auto"/>
          </w:divBdr>
        </w:div>
        <w:div w:id="1953777510">
          <w:marLeft w:val="0"/>
          <w:marRight w:val="0"/>
          <w:marTop w:val="0"/>
          <w:marBottom w:val="0"/>
          <w:divBdr>
            <w:top w:val="none" w:sz="0" w:space="0" w:color="auto"/>
            <w:left w:val="none" w:sz="0" w:space="0" w:color="auto"/>
            <w:bottom w:val="none" w:sz="0" w:space="0" w:color="auto"/>
            <w:right w:val="none" w:sz="0" w:space="0" w:color="auto"/>
          </w:divBdr>
        </w:div>
        <w:div w:id="521012615">
          <w:marLeft w:val="0"/>
          <w:marRight w:val="0"/>
          <w:marTop w:val="0"/>
          <w:marBottom w:val="0"/>
          <w:divBdr>
            <w:top w:val="none" w:sz="0" w:space="0" w:color="auto"/>
            <w:left w:val="none" w:sz="0" w:space="0" w:color="auto"/>
            <w:bottom w:val="none" w:sz="0" w:space="0" w:color="auto"/>
            <w:right w:val="none" w:sz="0" w:space="0" w:color="auto"/>
          </w:divBdr>
        </w:div>
        <w:div w:id="385688914">
          <w:marLeft w:val="0"/>
          <w:marRight w:val="0"/>
          <w:marTop w:val="0"/>
          <w:marBottom w:val="0"/>
          <w:divBdr>
            <w:top w:val="none" w:sz="0" w:space="0" w:color="auto"/>
            <w:left w:val="none" w:sz="0" w:space="0" w:color="auto"/>
            <w:bottom w:val="none" w:sz="0" w:space="0" w:color="auto"/>
            <w:right w:val="none" w:sz="0" w:space="0" w:color="auto"/>
          </w:divBdr>
        </w:div>
        <w:div w:id="1179931294">
          <w:marLeft w:val="0"/>
          <w:marRight w:val="0"/>
          <w:marTop w:val="0"/>
          <w:marBottom w:val="0"/>
          <w:divBdr>
            <w:top w:val="none" w:sz="0" w:space="0" w:color="auto"/>
            <w:left w:val="none" w:sz="0" w:space="0" w:color="auto"/>
            <w:bottom w:val="none" w:sz="0" w:space="0" w:color="auto"/>
            <w:right w:val="none" w:sz="0" w:space="0" w:color="auto"/>
          </w:divBdr>
        </w:div>
        <w:div w:id="466167599">
          <w:marLeft w:val="0"/>
          <w:marRight w:val="0"/>
          <w:marTop w:val="0"/>
          <w:marBottom w:val="0"/>
          <w:divBdr>
            <w:top w:val="none" w:sz="0" w:space="0" w:color="auto"/>
            <w:left w:val="none" w:sz="0" w:space="0" w:color="auto"/>
            <w:bottom w:val="none" w:sz="0" w:space="0" w:color="auto"/>
            <w:right w:val="none" w:sz="0" w:space="0" w:color="auto"/>
          </w:divBdr>
        </w:div>
        <w:div w:id="1283271665">
          <w:marLeft w:val="0"/>
          <w:marRight w:val="0"/>
          <w:marTop w:val="0"/>
          <w:marBottom w:val="0"/>
          <w:divBdr>
            <w:top w:val="none" w:sz="0" w:space="0" w:color="auto"/>
            <w:left w:val="none" w:sz="0" w:space="0" w:color="auto"/>
            <w:bottom w:val="none" w:sz="0" w:space="0" w:color="auto"/>
            <w:right w:val="none" w:sz="0" w:space="0" w:color="auto"/>
          </w:divBdr>
        </w:div>
        <w:div w:id="165190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17</Pages>
  <Words>3781</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Ума</dc:creator>
  <cp:lastModifiedBy>УМА</cp:lastModifiedBy>
  <cp:revision>37</cp:revision>
  <cp:lastPrinted>2016-12-21T06:37:00Z</cp:lastPrinted>
  <dcterms:created xsi:type="dcterms:W3CDTF">2017-06-16T15:15:00Z</dcterms:created>
  <dcterms:modified xsi:type="dcterms:W3CDTF">2017-10-26T14:22:00Z</dcterms:modified>
</cp:coreProperties>
</file>